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7A" w:rsidRPr="0090297A" w:rsidRDefault="0090297A" w:rsidP="0090297A">
      <w:pPr>
        <w:spacing w:after="200" w:line="27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90297A">
        <w:rPr>
          <w:rFonts w:eastAsia="Calibri"/>
          <w:sz w:val="24"/>
          <w:szCs w:val="24"/>
          <w:lang w:eastAsia="en-US"/>
        </w:rPr>
        <w:t xml:space="preserve">Муниципальное бюджетное общеобразовательное учреждение                                                                                                                                              </w:t>
      </w:r>
      <w:r w:rsidRPr="0090297A">
        <w:rPr>
          <w:rFonts w:eastAsia="Calibri"/>
          <w:color w:val="000000"/>
          <w:sz w:val="24"/>
          <w:szCs w:val="24"/>
          <w:lang w:eastAsia="en-US"/>
        </w:rPr>
        <w:t xml:space="preserve">основная общеобразовательная школа </w:t>
      </w:r>
      <w:proofErr w:type="spellStart"/>
      <w:r w:rsidRPr="0090297A">
        <w:rPr>
          <w:rFonts w:eastAsia="Calibri"/>
          <w:color w:val="000000"/>
          <w:sz w:val="24"/>
          <w:szCs w:val="24"/>
          <w:lang w:eastAsia="en-US"/>
        </w:rPr>
        <w:t>с.Новосильское</w:t>
      </w:r>
      <w:proofErr w:type="spellEnd"/>
      <w:r w:rsidRPr="0090297A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90297A">
        <w:rPr>
          <w:rFonts w:eastAsia="Calibri"/>
          <w:color w:val="000000"/>
          <w:sz w:val="24"/>
          <w:szCs w:val="24"/>
          <w:lang w:eastAsia="en-US"/>
        </w:rPr>
        <w:t>Тербунского</w:t>
      </w:r>
      <w:proofErr w:type="spellEnd"/>
      <w:r w:rsidRPr="0090297A">
        <w:rPr>
          <w:rFonts w:eastAsia="Calibri"/>
          <w:color w:val="000000"/>
          <w:sz w:val="24"/>
          <w:szCs w:val="24"/>
          <w:lang w:eastAsia="en-US"/>
        </w:rPr>
        <w:t xml:space="preserve"> муниципального района Липецкой области</w:t>
      </w:r>
    </w:p>
    <w:p w:rsidR="0090297A" w:rsidRPr="0090297A" w:rsidRDefault="0090297A" w:rsidP="0090297A">
      <w:pPr>
        <w:jc w:val="both"/>
        <w:rPr>
          <w:rFonts w:eastAsia="Times New Roman"/>
          <w:sz w:val="28"/>
          <w:szCs w:val="28"/>
          <w:u w:val="single"/>
        </w:rPr>
      </w:pPr>
    </w:p>
    <w:p w:rsidR="0090297A" w:rsidRPr="0090297A" w:rsidRDefault="0090297A" w:rsidP="0090297A">
      <w:pPr>
        <w:jc w:val="center"/>
        <w:rPr>
          <w:rFonts w:eastAsia="Times New Roman"/>
          <w:b/>
          <w:sz w:val="24"/>
          <w:szCs w:val="24"/>
        </w:rPr>
      </w:pPr>
      <w:r w:rsidRPr="0090297A">
        <w:rPr>
          <w:rFonts w:eastAsia="Times New Roman"/>
          <w:b/>
          <w:sz w:val="24"/>
          <w:szCs w:val="24"/>
        </w:rPr>
        <w:t>ПЛАН</w:t>
      </w:r>
    </w:p>
    <w:p w:rsidR="0090297A" w:rsidRPr="0090297A" w:rsidRDefault="0090297A" w:rsidP="0090297A">
      <w:pPr>
        <w:jc w:val="center"/>
        <w:rPr>
          <w:rFonts w:eastAsia="Times New Roman"/>
          <w:b/>
          <w:sz w:val="28"/>
          <w:szCs w:val="28"/>
        </w:rPr>
      </w:pPr>
      <w:r w:rsidRPr="0090297A">
        <w:rPr>
          <w:rFonts w:eastAsia="Times New Roman"/>
          <w:b/>
          <w:sz w:val="28"/>
          <w:szCs w:val="28"/>
        </w:rPr>
        <w:t xml:space="preserve"> </w:t>
      </w:r>
      <w:r w:rsidR="0013427F">
        <w:rPr>
          <w:rFonts w:eastAsia="Times New Roman"/>
          <w:b/>
          <w:sz w:val="28"/>
          <w:szCs w:val="28"/>
        </w:rPr>
        <w:t xml:space="preserve">реализации </w:t>
      </w:r>
      <w:r w:rsidRPr="0090297A">
        <w:rPr>
          <w:rFonts w:eastAsia="Times New Roman"/>
          <w:b/>
          <w:sz w:val="28"/>
          <w:szCs w:val="28"/>
        </w:rPr>
        <w:t>внутренней системы оце</w:t>
      </w:r>
      <w:r w:rsidR="002D11C1">
        <w:rPr>
          <w:rFonts w:eastAsia="Times New Roman"/>
          <w:b/>
          <w:sz w:val="28"/>
          <w:szCs w:val="28"/>
        </w:rPr>
        <w:t xml:space="preserve">нки качества </w:t>
      </w:r>
      <w:proofErr w:type="gramStart"/>
      <w:r w:rsidR="002D11C1">
        <w:rPr>
          <w:rFonts w:eastAsia="Times New Roman"/>
          <w:b/>
          <w:sz w:val="28"/>
          <w:szCs w:val="28"/>
        </w:rPr>
        <w:t xml:space="preserve">образования </w:t>
      </w:r>
      <w:r w:rsidRPr="0090297A">
        <w:rPr>
          <w:rFonts w:eastAsia="Times New Roman"/>
          <w:b/>
          <w:sz w:val="28"/>
          <w:szCs w:val="28"/>
        </w:rPr>
        <w:t xml:space="preserve"> МБОУ</w:t>
      </w:r>
      <w:proofErr w:type="gramEnd"/>
      <w:r w:rsidRPr="0090297A">
        <w:rPr>
          <w:rFonts w:eastAsia="Times New Roman"/>
          <w:b/>
          <w:sz w:val="28"/>
          <w:szCs w:val="28"/>
        </w:rPr>
        <w:t xml:space="preserve"> ООШ </w:t>
      </w:r>
      <w:proofErr w:type="spellStart"/>
      <w:r w:rsidRPr="0090297A">
        <w:rPr>
          <w:rFonts w:eastAsia="Times New Roman"/>
          <w:b/>
          <w:sz w:val="28"/>
          <w:szCs w:val="28"/>
        </w:rPr>
        <w:t>с.Новосильское</w:t>
      </w:r>
      <w:proofErr w:type="spellEnd"/>
      <w:r w:rsidRPr="0090297A">
        <w:rPr>
          <w:rFonts w:eastAsia="Times New Roman"/>
          <w:b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 xml:space="preserve">                                                           </w:t>
      </w:r>
      <w:r w:rsidR="003E52F6">
        <w:rPr>
          <w:rFonts w:eastAsia="Times New Roman"/>
          <w:b/>
          <w:sz w:val="28"/>
          <w:szCs w:val="28"/>
        </w:rPr>
        <w:t>в  2022 - 2023</w:t>
      </w:r>
      <w:r w:rsidRPr="0090297A">
        <w:rPr>
          <w:rFonts w:eastAsia="Times New Roman"/>
          <w:b/>
          <w:sz w:val="28"/>
          <w:szCs w:val="28"/>
        </w:rPr>
        <w:t xml:space="preserve"> учебном году</w:t>
      </w:r>
    </w:p>
    <w:p w:rsidR="0090297A" w:rsidRPr="0090297A" w:rsidRDefault="0090297A" w:rsidP="0090297A">
      <w:pPr>
        <w:jc w:val="center"/>
        <w:rPr>
          <w:rFonts w:eastAsia="Times New Roman"/>
          <w:b/>
          <w:sz w:val="24"/>
          <w:szCs w:val="24"/>
        </w:rPr>
      </w:pPr>
    </w:p>
    <w:p w:rsidR="0090297A" w:rsidRPr="0090297A" w:rsidRDefault="0090297A" w:rsidP="0090297A">
      <w:pPr>
        <w:spacing w:after="200" w:line="236" w:lineRule="auto"/>
        <w:ind w:firstLine="710"/>
        <w:jc w:val="both"/>
        <w:rPr>
          <w:sz w:val="24"/>
          <w:szCs w:val="24"/>
        </w:rPr>
      </w:pPr>
      <w:r w:rsidRPr="0090297A">
        <w:rPr>
          <w:rFonts w:eastAsia="Times New Roman"/>
          <w:b/>
          <w:sz w:val="24"/>
          <w:szCs w:val="24"/>
        </w:rPr>
        <w:t xml:space="preserve">Цель: </w:t>
      </w:r>
      <w:r w:rsidRPr="0090297A">
        <w:rPr>
          <w:rFonts w:eastAsia="Times New Roman"/>
          <w:sz w:val="24"/>
          <w:szCs w:val="24"/>
        </w:rPr>
        <w:t>совершенствование единой системы оценочных процедур для контроля и стимулирования положительной динамики качества образования в школе.</w:t>
      </w:r>
    </w:p>
    <w:p w:rsidR="0090297A" w:rsidRPr="0090297A" w:rsidRDefault="0090297A" w:rsidP="0090297A">
      <w:pPr>
        <w:ind w:left="700"/>
        <w:rPr>
          <w:sz w:val="24"/>
          <w:szCs w:val="24"/>
        </w:rPr>
      </w:pPr>
      <w:r w:rsidRPr="0090297A">
        <w:rPr>
          <w:rFonts w:eastAsia="Times New Roman"/>
          <w:b/>
          <w:bCs/>
          <w:sz w:val="24"/>
          <w:szCs w:val="24"/>
        </w:rPr>
        <w:t>Задачи</w:t>
      </w:r>
      <w:r w:rsidRPr="0090297A">
        <w:rPr>
          <w:rFonts w:eastAsia="Times New Roman"/>
          <w:sz w:val="24"/>
          <w:szCs w:val="24"/>
        </w:rPr>
        <w:t>:</w:t>
      </w:r>
    </w:p>
    <w:p w:rsidR="0090297A" w:rsidRPr="0090297A" w:rsidRDefault="0090297A" w:rsidP="0090297A">
      <w:pPr>
        <w:spacing w:line="15" w:lineRule="exact"/>
        <w:rPr>
          <w:sz w:val="24"/>
          <w:szCs w:val="24"/>
        </w:rPr>
      </w:pPr>
    </w:p>
    <w:p w:rsidR="0090297A" w:rsidRPr="0090297A" w:rsidRDefault="0090297A" w:rsidP="0090297A">
      <w:pPr>
        <w:numPr>
          <w:ilvl w:val="0"/>
          <w:numId w:val="1"/>
        </w:numPr>
        <w:tabs>
          <w:tab w:val="left" w:pos="985"/>
        </w:tabs>
        <w:spacing w:line="234" w:lineRule="auto"/>
        <w:ind w:firstLine="704"/>
        <w:rPr>
          <w:rFonts w:eastAsia="Times New Roman"/>
          <w:sz w:val="24"/>
          <w:szCs w:val="24"/>
        </w:rPr>
      </w:pPr>
      <w:r w:rsidRPr="0090297A">
        <w:rPr>
          <w:rFonts w:eastAsia="Times New Roman"/>
          <w:sz w:val="24"/>
          <w:szCs w:val="24"/>
        </w:rPr>
        <w:t>сформировать систему аналитических показателей, которые позволяют эффективно реализовать цели ВСОКО;</w:t>
      </w:r>
    </w:p>
    <w:p w:rsidR="0090297A" w:rsidRPr="0090297A" w:rsidRDefault="0090297A" w:rsidP="0090297A">
      <w:pPr>
        <w:spacing w:line="15" w:lineRule="exact"/>
        <w:rPr>
          <w:rFonts w:eastAsia="Times New Roman"/>
          <w:sz w:val="24"/>
          <w:szCs w:val="24"/>
        </w:rPr>
      </w:pPr>
    </w:p>
    <w:p w:rsidR="0090297A" w:rsidRPr="0090297A" w:rsidRDefault="0090297A" w:rsidP="0090297A">
      <w:pPr>
        <w:numPr>
          <w:ilvl w:val="0"/>
          <w:numId w:val="1"/>
        </w:numPr>
        <w:tabs>
          <w:tab w:val="left" w:pos="994"/>
        </w:tabs>
        <w:spacing w:line="236" w:lineRule="auto"/>
        <w:ind w:firstLine="704"/>
        <w:jc w:val="both"/>
        <w:rPr>
          <w:rFonts w:eastAsia="Times New Roman"/>
          <w:sz w:val="24"/>
          <w:szCs w:val="24"/>
        </w:rPr>
      </w:pPr>
      <w:r w:rsidRPr="0090297A">
        <w:rPr>
          <w:rFonts w:eastAsia="Times New Roman"/>
          <w:sz w:val="24"/>
          <w:szCs w:val="24"/>
        </w:rPr>
        <w:t>получить объективную информацию о функционировании и развитии системы образования в школе, о тенденциях изменений и причинах, влияющих на уровень развития школы;</w:t>
      </w:r>
    </w:p>
    <w:p w:rsidR="0090297A" w:rsidRPr="0090297A" w:rsidRDefault="0090297A" w:rsidP="0090297A">
      <w:pPr>
        <w:spacing w:line="15" w:lineRule="exact"/>
        <w:rPr>
          <w:rFonts w:eastAsia="Times New Roman"/>
          <w:sz w:val="24"/>
          <w:szCs w:val="24"/>
        </w:rPr>
      </w:pPr>
    </w:p>
    <w:p w:rsidR="0090297A" w:rsidRPr="0090297A" w:rsidRDefault="0090297A" w:rsidP="0090297A">
      <w:pPr>
        <w:numPr>
          <w:ilvl w:val="0"/>
          <w:numId w:val="1"/>
        </w:numPr>
        <w:tabs>
          <w:tab w:val="left" w:pos="932"/>
        </w:tabs>
        <w:spacing w:line="234" w:lineRule="auto"/>
        <w:ind w:firstLine="704"/>
        <w:rPr>
          <w:rFonts w:eastAsia="Times New Roman"/>
          <w:sz w:val="24"/>
          <w:szCs w:val="24"/>
        </w:rPr>
      </w:pPr>
      <w:r w:rsidRPr="0090297A">
        <w:rPr>
          <w:rFonts w:eastAsia="Times New Roman"/>
          <w:sz w:val="24"/>
          <w:szCs w:val="24"/>
        </w:rPr>
        <w:t>принять обоснованные и своевременные управленческие решения, чтобы повысить качество образования в школе;</w:t>
      </w:r>
    </w:p>
    <w:p w:rsidR="0090297A" w:rsidRPr="0090297A" w:rsidRDefault="0090297A" w:rsidP="0090297A">
      <w:pPr>
        <w:spacing w:line="15" w:lineRule="exact"/>
        <w:rPr>
          <w:rFonts w:eastAsia="Times New Roman"/>
          <w:sz w:val="24"/>
          <w:szCs w:val="24"/>
        </w:rPr>
      </w:pPr>
    </w:p>
    <w:p w:rsidR="0090297A" w:rsidRPr="0090297A" w:rsidRDefault="0090297A" w:rsidP="0090297A">
      <w:pPr>
        <w:numPr>
          <w:ilvl w:val="0"/>
          <w:numId w:val="1"/>
        </w:numPr>
        <w:tabs>
          <w:tab w:val="left" w:pos="941"/>
        </w:tabs>
        <w:spacing w:line="234" w:lineRule="auto"/>
        <w:ind w:firstLine="704"/>
        <w:rPr>
          <w:rFonts w:eastAsia="Times New Roman"/>
          <w:sz w:val="24"/>
          <w:szCs w:val="24"/>
        </w:rPr>
      </w:pPr>
      <w:r w:rsidRPr="0090297A">
        <w:rPr>
          <w:rFonts w:eastAsia="Times New Roman"/>
          <w:sz w:val="24"/>
          <w:szCs w:val="24"/>
        </w:rPr>
        <w:t>обеспечить организационный и методический сбор, обработку, хранение информации о состоянии и динамике показателей качества образования;</w:t>
      </w:r>
    </w:p>
    <w:p w:rsidR="0090297A" w:rsidRPr="0090297A" w:rsidRDefault="0090297A" w:rsidP="0090297A">
      <w:pPr>
        <w:spacing w:line="15" w:lineRule="exact"/>
        <w:rPr>
          <w:rFonts w:eastAsia="Times New Roman"/>
          <w:sz w:val="24"/>
          <w:szCs w:val="24"/>
        </w:rPr>
      </w:pPr>
    </w:p>
    <w:p w:rsidR="0090297A" w:rsidRPr="0090297A" w:rsidRDefault="0090297A" w:rsidP="0090297A">
      <w:pPr>
        <w:numPr>
          <w:ilvl w:val="0"/>
          <w:numId w:val="1"/>
        </w:numPr>
        <w:tabs>
          <w:tab w:val="left" w:pos="889"/>
        </w:tabs>
        <w:spacing w:line="234" w:lineRule="auto"/>
        <w:ind w:firstLine="704"/>
        <w:rPr>
          <w:rFonts w:eastAsia="Times New Roman"/>
          <w:sz w:val="24"/>
          <w:szCs w:val="24"/>
        </w:rPr>
      </w:pPr>
      <w:r w:rsidRPr="0090297A">
        <w:rPr>
          <w:rFonts w:eastAsia="Times New Roman"/>
          <w:sz w:val="24"/>
          <w:szCs w:val="24"/>
        </w:rPr>
        <w:t>осуществить технологическую и техническую поддержку сбора, обработки, хранения информации о состоянии и динамике качества образования;</w:t>
      </w:r>
    </w:p>
    <w:p w:rsidR="0090297A" w:rsidRPr="0090297A" w:rsidRDefault="0090297A" w:rsidP="0090297A">
      <w:pPr>
        <w:spacing w:line="15" w:lineRule="exact"/>
        <w:rPr>
          <w:rFonts w:eastAsia="Times New Roman"/>
          <w:sz w:val="24"/>
          <w:szCs w:val="24"/>
        </w:rPr>
      </w:pPr>
    </w:p>
    <w:p w:rsidR="0090297A" w:rsidRPr="0090297A" w:rsidRDefault="0090297A" w:rsidP="0090297A">
      <w:pPr>
        <w:numPr>
          <w:ilvl w:val="0"/>
          <w:numId w:val="1"/>
        </w:numPr>
        <w:tabs>
          <w:tab w:val="left" w:pos="884"/>
        </w:tabs>
        <w:spacing w:line="238" w:lineRule="auto"/>
        <w:ind w:firstLine="704"/>
        <w:jc w:val="both"/>
        <w:rPr>
          <w:rFonts w:eastAsia="Times New Roman"/>
          <w:sz w:val="24"/>
          <w:szCs w:val="24"/>
        </w:rPr>
      </w:pPr>
      <w:r w:rsidRPr="0090297A">
        <w:rPr>
          <w:rFonts w:eastAsia="Times New Roman"/>
          <w:sz w:val="24"/>
          <w:szCs w:val="24"/>
        </w:rPr>
        <w:t>подготовить выпускников 9 класса к основному госуда</w:t>
      </w:r>
      <w:r w:rsidR="003E52F6">
        <w:rPr>
          <w:rFonts w:eastAsia="Times New Roman"/>
          <w:sz w:val="24"/>
          <w:szCs w:val="24"/>
        </w:rPr>
        <w:t>рственному экзамену (ОГЭ) в 2023</w:t>
      </w:r>
      <w:r w:rsidRPr="0090297A">
        <w:rPr>
          <w:rFonts w:eastAsia="Times New Roman"/>
          <w:sz w:val="24"/>
          <w:szCs w:val="24"/>
        </w:rPr>
        <w:t xml:space="preserve"> году по новым контрольно-измерительным материалам (КИМ) на основе Федерального государственного образовательного стандарта;</w:t>
      </w:r>
    </w:p>
    <w:p w:rsidR="0090297A" w:rsidRPr="0090297A" w:rsidRDefault="0090297A" w:rsidP="0090297A">
      <w:pPr>
        <w:spacing w:line="16" w:lineRule="exact"/>
        <w:rPr>
          <w:rFonts w:eastAsia="Times New Roman"/>
          <w:sz w:val="24"/>
          <w:szCs w:val="24"/>
        </w:rPr>
      </w:pPr>
    </w:p>
    <w:p w:rsidR="0090297A" w:rsidRPr="0090297A" w:rsidRDefault="0090297A" w:rsidP="0090297A">
      <w:pPr>
        <w:spacing w:line="84" w:lineRule="exact"/>
        <w:rPr>
          <w:sz w:val="24"/>
          <w:szCs w:val="24"/>
        </w:rPr>
      </w:pPr>
    </w:p>
    <w:p w:rsidR="0090297A" w:rsidRPr="0090297A" w:rsidRDefault="0090297A" w:rsidP="0090297A">
      <w:pPr>
        <w:numPr>
          <w:ilvl w:val="0"/>
          <w:numId w:val="2"/>
        </w:numPr>
        <w:tabs>
          <w:tab w:val="left" w:pos="922"/>
        </w:tabs>
        <w:spacing w:line="235" w:lineRule="auto"/>
        <w:ind w:firstLine="704"/>
        <w:jc w:val="both"/>
        <w:rPr>
          <w:rFonts w:eastAsia="Times New Roman"/>
          <w:sz w:val="24"/>
          <w:szCs w:val="24"/>
        </w:rPr>
      </w:pPr>
      <w:r w:rsidRPr="0090297A">
        <w:rPr>
          <w:rFonts w:eastAsia="Times New Roman"/>
          <w:sz w:val="24"/>
          <w:szCs w:val="24"/>
        </w:rPr>
        <w:t>учесть стартовые возможности учащихся при переходе на новый уровень общего образования, чтобы выстроить индивидуальные образовательные траектории и помочь преодолеть учебные дефициты;</w:t>
      </w:r>
    </w:p>
    <w:p w:rsidR="0090297A" w:rsidRPr="0090297A" w:rsidRDefault="0090297A" w:rsidP="0090297A">
      <w:pPr>
        <w:spacing w:line="19" w:lineRule="exact"/>
        <w:rPr>
          <w:rFonts w:eastAsia="Times New Roman"/>
          <w:sz w:val="24"/>
          <w:szCs w:val="24"/>
        </w:rPr>
      </w:pPr>
    </w:p>
    <w:p w:rsidR="0090297A" w:rsidRPr="0090297A" w:rsidRDefault="0090297A" w:rsidP="0090297A">
      <w:pPr>
        <w:numPr>
          <w:ilvl w:val="0"/>
          <w:numId w:val="2"/>
        </w:numPr>
        <w:tabs>
          <w:tab w:val="left" w:pos="903"/>
        </w:tabs>
        <w:spacing w:line="236" w:lineRule="auto"/>
        <w:ind w:firstLine="704"/>
        <w:jc w:val="both"/>
        <w:rPr>
          <w:rFonts w:eastAsia="Times New Roman"/>
          <w:sz w:val="24"/>
          <w:szCs w:val="24"/>
        </w:rPr>
      </w:pPr>
      <w:r w:rsidRPr="0090297A">
        <w:rPr>
          <w:rFonts w:eastAsia="Times New Roman"/>
          <w:sz w:val="24"/>
          <w:szCs w:val="24"/>
        </w:rPr>
        <w:t xml:space="preserve">внедрить во ВСОКО новые критерии оценки качества общего образования на основе практики международных исследований качества подготовки обучающихся (приказ </w:t>
      </w:r>
      <w:proofErr w:type="spellStart"/>
      <w:r w:rsidRPr="0090297A">
        <w:rPr>
          <w:rFonts w:eastAsia="Times New Roman"/>
          <w:sz w:val="24"/>
          <w:szCs w:val="24"/>
        </w:rPr>
        <w:t>Минпросвещения</w:t>
      </w:r>
      <w:proofErr w:type="spellEnd"/>
      <w:r w:rsidRPr="0090297A">
        <w:rPr>
          <w:rFonts w:eastAsia="Times New Roman"/>
          <w:sz w:val="24"/>
          <w:szCs w:val="24"/>
        </w:rPr>
        <w:t xml:space="preserve"> и </w:t>
      </w:r>
      <w:proofErr w:type="spellStart"/>
      <w:r w:rsidRPr="0090297A">
        <w:rPr>
          <w:rFonts w:eastAsia="Times New Roman"/>
          <w:sz w:val="24"/>
          <w:szCs w:val="24"/>
        </w:rPr>
        <w:t>Рособрнадзора</w:t>
      </w:r>
      <w:proofErr w:type="spellEnd"/>
      <w:r w:rsidRPr="0090297A">
        <w:rPr>
          <w:rFonts w:eastAsia="Times New Roman"/>
          <w:sz w:val="24"/>
          <w:szCs w:val="24"/>
        </w:rPr>
        <w:t xml:space="preserve"> от 06.05.2019 № 560/219);</w:t>
      </w:r>
    </w:p>
    <w:p w:rsidR="0090297A" w:rsidRPr="0090297A" w:rsidRDefault="0090297A" w:rsidP="0090297A">
      <w:pPr>
        <w:numPr>
          <w:ilvl w:val="0"/>
          <w:numId w:val="2"/>
        </w:numPr>
        <w:tabs>
          <w:tab w:val="left" w:pos="860"/>
        </w:tabs>
        <w:ind w:left="860" w:hanging="156"/>
        <w:rPr>
          <w:rFonts w:eastAsia="Times New Roman"/>
          <w:sz w:val="24"/>
          <w:szCs w:val="24"/>
        </w:rPr>
      </w:pPr>
      <w:r w:rsidRPr="0090297A">
        <w:rPr>
          <w:rFonts w:eastAsia="Times New Roman"/>
          <w:sz w:val="24"/>
          <w:szCs w:val="24"/>
        </w:rPr>
        <w:t>организовать подготовку к Всероссийским проверочным работам (ВПР);</w:t>
      </w:r>
    </w:p>
    <w:p w:rsidR="0090297A" w:rsidRPr="0090297A" w:rsidRDefault="0090297A" w:rsidP="0090297A">
      <w:pPr>
        <w:spacing w:line="14" w:lineRule="exact"/>
        <w:rPr>
          <w:rFonts w:eastAsia="Times New Roman"/>
          <w:sz w:val="24"/>
          <w:szCs w:val="24"/>
        </w:rPr>
      </w:pPr>
    </w:p>
    <w:p w:rsidR="0090297A" w:rsidRPr="0090297A" w:rsidRDefault="0090297A" w:rsidP="0090297A">
      <w:pPr>
        <w:spacing w:line="19" w:lineRule="exact"/>
        <w:rPr>
          <w:rFonts w:eastAsia="Times New Roman"/>
          <w:sz w:val="24"/>
          <w:szCs w:val="24"/>
        </w:rPr>
      </w:pPr>
    </w:p>
    <w:p w:rsidR="0090297A" w:rsidRPr="0090297A" w:rsidRDefault="0090297A" w:rsidP="0090297A">
      <w:pPr>
        <w:spacing w:line="5" w:lineRule="exact"/>
        <w:rPr>
          <w:rFonts w:eastAsia="Times New Roman"/>
          <w:sz w:val="24"/>
          <w:szCs w:val="24"/>
        </w:rPr>
      </w:pPr>
    </w:p>
    <w:p w:rsidR="0090297A" w:rsidRPr="0090297A" w:rsidRDefault="0090297A" w:rsidP="0090297A">
      <w:pPr>
        <w:ind w:left="700"/>
        <w:rPr>
          <w:rFonts w:eastAsia="Times New Roman"/>
          <w:sz w:val="24"/>
          <w:szCs w:val="24"/>
        </w:rPr>
      </w:pPr>
      <w:r w:rsidRPr="0090297A">
        <w:rPr>
          <w:rFonts w:eastAsia="Times New Roman"/>
          <w:sz w:val="24"/>
          <w:szCs w:val="24"/>
        </w:rPr>
        <w:t>Направления ВСОКО:</w:t>
      </w:r>
    </w:p>
    <w:p w:rsidR="0090297A" w:rsidRPr="0090297A" w:rsidRDefault="0090297A" w:rsidP="0090297A">
      <w:pPr>
        <w:numPr>
          <w:ilvl w:val="0"/>
          <w:numId w:val="2"/>
        </w:numPr>
        <w:tabs>
          <w:tab w:val="left" w:pos="860"/>
        </w:tabs>
        <w:ind w:left="860" w:hanging="156"/>
        <w:rPr>
          <w:rFonts w:eastAsia="Times New Roman"/>
          <w:sz w:val="24"/>
          <w:szCs w:val="24"/>
        </w:rPr>
      </w:pPr>
      <w:r w:rsidRPr="0090297A">
        <w:rPr>
          <w:rFonts w:eastAsia="Times New Roman"/>
          <w:sz w:val="24"/>
          <w:szCs w:val="24"/>
        </w:rPr>
        <w:t>качество образовательных программ;</w:t>
      </w:r>
    </w:p>
    <w:p w:rsidR="0090297A" w:rsidRPr="0090297A" w:rsidRDefault="0090297A" w:rsidP="0090297A">
      <w:pPr>
        <w:numPr>
          <w:ilvl w:val="0"/>
          <w:numId w:val="2"/>
        </w:numPr>
        <w:tabs>
          <w:tab w:val="left" w:pos="860"/>
        </w:tabs>
        <w:ind w:left="860" w:hanging="156"/>
        <w:rPr>
          <w:rFonts w:eastAsia="Times New Roman"/>
          <w:sz w:val="24"/>
          <w:szCs w:val="24"/>
        </w:rPr>
      </w:pPr>
      <w:r w:rsidRPr="0090297A">
        <w:rPr>
          <w:rFonts w:eastAsia="Times New Roman"/>
          <w:sz w:val="24"/>
          <w:szCs w:val="24"/>
        </w:rPr>
        <w:t>качество условий реализации образовательных программ;</w:t>
      </w:r>
    </w:p>
    <w:p w:rsidR="0090297A" w:rsidRPr="0090297A" w:rsidRDefault="0090297A" w:rsidP="0090297A">
      <w:pPr>
        <w:numPr>
          <w:ilvl w:val="0"/>
          <w:numId w:val="2"/>
        </w:numPr>
        <w:tabs>
          <w:tab w:val="left" w:pos="860"/>
        </w:tabs>
        <w:ind w:left="860" w:hanging="156"/>
        <w:rPr>
          <w:rFonts w:eastAsia="Times New Roman"/>
          <w:sz w:val="24"/>
          <w:szCs w:val="24"/>
        </w:rPr>
      </w:pPr>
      <w:r w:rsidRPr="0090297A">
        <w:rPr>
          <w:rFonts w:eastAsia="Times New Roman"/>
          <w:sz w:val="24"/>
          <w:szCs w:val="24"/>
        </w:rPr>
        <w:t>качество образовательных результатов обучающихся;</w:t>
      </w:r>
    </w:p>
    <w:p w:rsidR="0090297A" w:rsidRPr="0090297A" w:rsidRDefault="0090297A" w:rsidP="0090297A">
      <w:pPr>
        <w:numPr>
          <w:ilvl w:val="0"/>
          <w:numId w:val="2"/>
        </w:numPr>
        <w:tabs>
          <w:tab w:val="left" w:pos="860"/>
        </w:tabs>
        <w:ind w:left="860" w:hanging="156"/>
        <w:rPr>
          <w:rFonts w:eastAsia="Times New Roman"/>
          <w:sz w:val="24"/>
          <w:szCs w:val="24"/>
        </w:rPr>
      </w:pPr>
      <w:r w:rsidRPr="0090297A">
        <w:rPr>
          <w:rFonts w:eastAsia="Times New Roman"/>
          <w:sz w:val="24"/>
          <w:szCs w:val="24"/>
        </w:rPr>
        <w:lastRenderedPageBreak/>
        <w:t>удовлетворенность потребителей качеством образования</w:t>
      </w:r>
    </w:p>
    <w:p w:rsidR="0090297A" w:rsidRPr="0090297A" w:rsidRDefault="0090297A" w:rsidP="0090297A">
      <w:pPr>
        <w:spacing w:line="20" w:lineRule="exact"/>
        <w:rPr>
          <w:sz w:val="24"/>
          <w:szCs w:val="24"/>
        </w:rPr>
      </w:pPr>
    </w:p>
    <w:p w:rsidR="0090297A" w:rsidRPr="0090297A" w:rsidRDefault="0090297A" w:rsidP="0090297A">
      <w:pPr>
        <w:spacing w:line="238" w:lineRule="auto"/>
        <w:jc w:val="both"/>
        <w:rPr>
          <w:sz w:val="24"/>
          <w:szCs w:val="24"/>
        </w:rPr>
      </w:pPr>
      <w:r w:rsidRPr="0090297A">
        <w:rPr>
          <w:rFonts w:eastAsia="Times New Roman"/>
          <w:sz w:val="24"/>
          <w:szCs w:val="24"/>
        </w:rPr>
        <w:t xml:space="preserve">Мониторинги в рамках ВСОКО – это системное, протяженное во времени наблюдение, которое предполагает «входной» и «выходной» период. Мониторинг обеспечивается оценочно-диагностическим инструментарием. В рамках ВСОКО проводятся обязательные мониторинги личностного развития обучающихся; достижение обучающимися </w:t>
      </w:r>
      <w:proofErr w:type="spellStart"/>
      <w:r w:rsidRPr="0090297A">
        <w:rPr>
          <w:rFonts w:eastAsia="Times New Roman"/>
          <w:sz w:val="24"/>
          <w:szCs w:val="24"/>
        </w:rPr>
        <w:t>метапредметных</w:t>
      </w:r>
      <w:proofErr w:type="spellEnd"/>
      <w:r w:rsidRPr="0090297A">
        <w:rPr>
          <w:rFonts w:eastAsia="Times New Roman"/>
          <w:sz w:val="24"/>
          <w:szCs w:val="24"/>
        </w:rPr>
        <w:t xml:space="preserve"> образовательных результатов; выполнение «дорожной карты» развития условий реализации образовательных программ; показателей отчета о </w:t>
      </w:r>
      <w:proofErr w:type="spellStart"/>
      <w:r w:rsidRPr="0090297A">
        <w:rPr>
          <w:rFonts w:eastAsia="Times New Roman"/>
          <w:sz w:val="24"/>
          <w:szCs w:val="24"/>
        </w:rPr>
        <w:t>самообследовании</w:t>
      </w:r>
      <w:proofErr w:type="spellEnd"/>
      <w:r w:rsidRPr="0090297A">
        <w:rPr>
          <w:rFonts w:eastAsia="Times New Roman"/>
          <w:sz w:val="24"/>
          <w:szCs w:val="24"/>
        </w:rPr>
        <w:t>.</w:t>
      </w:r>
    </w:p>
    <w:p w:rsidR="0090297A" w:rsidRDefault="0090297A" w:rsidP="0090297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0CFB03A1" wp14:editId="14C6FC5A">
            <wp:simplePos x="0" y="0"/>
            <wp:positionH relativeFrom="column">
              <wp:posOffset>-22225</wp:posOffset>
            </wp:positionH>
            <wp:positionV relativeFrom="paragraph">
              <wp:posOffset>3691890</wp:posOffset>
            </wp:positionV>
            <wp:extent cx="6449060" cy="635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297A" w:rsidRPr="0090297A" w:rsidRDefault="0090297A" w:rsidP="0090297A">
      <w:pPr>
        <w:rPr>
          <w:rFonts w:eastAsia="Times New Roman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9"/>
        <w:gridCol w:w="4679"/>
        <w:gridCol w:w="2693"/>
        <w:gridCol w:w="3145"/>
      </w:tblGrid>
      <w:tr w:rsidR="0090297A" w:rsidRPr="0090297A" w:rsidTr="0090297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Результат</w:t>
            </w:r>
          </w:p>
        </w:tc>
      </w:tr>
      <w:tr w:rsidR="0090297A" w:rsidRPr="0090297A" w:rsidTr="0090297A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Август-</w:t>
            </w:r>
          </w:p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Обеспеченность программами и учебниками.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Анализ обеспечения учебниками, программами, выявление проблем.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Зам. директора Библиотекарь</w:t>
            </w:r>
            <w:r w:rsidRPr="0090297A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Обсуждение на  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МС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Проверка данных, необходимых для отчёта ОО-1.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Контроль достоверности данных к отчёту ОО-1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  <w:p w:rsid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Завхоз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Отчёт. Статистические данные.</w:t>
            </w:r>
          </w:p>
        </w:tc>
      </w:tr>
      <w:tr w:rsidR="0090297A" w:rsidRPr="0090297A" w:rsidTr="0090297A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Мониторинг результатов </w:t>
            </w:r>
            <w:r w:rsidR="003E52F6">
              <w:rPr>
                <w:rFonts w:eastAsia="Times New Roman"/>
                <w:b/>
                <w:sz w:val="24"/>
                <w:szCs w:val="24"/>
              </w:rPr>
              <w:t>качества знаний обучающихся 2021-2022</w:t>
            </w:r>
            <w:r w:rsidRPr="0090297A">
              <w:rPr>
                <w:rFonts w:eastAsia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Графики, таблицы, диаграммы</w:t>
            </w:r>
          </w:p>
        </w:tc>
      </w:tr>
      <w:tr w:rsidR="0090297A" w:rsidRPr="0090297A" w:rsidTr="0090297A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Анализ результатов ОГЭ</w:t>
            </w:r>
            <w:r w:rsidRPr="0090297A">
              <w:rPr>
                <w:rFonts w:eastAsia="Times New Roman"/>
                <w:b/>
                <w:sz w:val="24"/>
                <w:szCs w:val="24"/>
              </w:rPr>
              <w:t xml:space="preserve"> за прошлый год.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Выявление уровня подготовки обучающихся, освоивших образовательны</w:t>
            </w:r>
            <w:r>
              <w:rPr>
                <w:rFonts w:eastAsia="Times New Roman"/>
                <w:sz w:val="24"/>
                <w:szCs w:val="24"/>
              </w:rPr>
              <w:t xml:space="preserve">е программы основного 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общего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Анализ.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Педсовет</w:t>
            </w:r>
          </w:p>
        </w:tc>
      </w:tr>
      <w:tr w:rsidR="0090297A" w:rsidRPr="0090297A" w:rsidTr="0090297A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Посещение уроков. </w:t>
            </w:r>
            <w:r w:rsidRPr="0090297A">
              <w:rPr>
                <w:rFonts w:eastAsia="Times New Roman"/>
                <w:sz w:val="24"/>
                <w:szCs w:val="24"/>
              </w:rPr>
              <w:t>Соблюдение преемственно</w:t>
            </w:r>
            <w:r>
              <w:rPr>
                <w:rFonts w:eastAsia="Times New Roman"/>
                <w:sz w:val="24"/>
                <w:szCs w:val="24"/>
              </w:rPr>
              <w:t>сти начальной, основной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Карты анализа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Организация входного контроля по предметам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во 2- 9</w:t>
            </w:r>
            <w:r w:rsidRPr="0090297A">
              <w:rPr>
                <w:rFonts w:eastAsia="Times New Roman"/>
                <w:b/>
                <w:sz w:val="24"/>
                <w:szCs w:val="24"/>
              </w:rPr>
              <w:t xml:space="preserve"> классах.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Проверка соответствия ФГОС</w:t>
            </w:r>
            <w:r w:rsidRPr="0090297A">
              <w:rPr>
                <w:rFonts w:eastAsia="Times New Roman"/>
                <w:sz w:val="24"/>
                <w:szCs w:val="24"/>
              </w:rPr>
              <w:t xml:space="preserve">. Анализ уровня </w:t>
            </w:r>
            <w:proofErr w:type="spellStart"/>
            <w:r w:rsidRPr="0090297A">
              <w:rPr>
                <w:rFonts w:eastAsia="Times New Roman"/>
                <w:sz w:val="24"/>
                <w:szCs w:val="24"/>
              </w:rPr>
              <w:t>сформированно</w:t>
            </w:r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предметных результатов 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обучающихся на начало учебного года.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Выявление </w:t>
            </w:r>
            <w:r w:rsidRPr="0090297A">
              <w:rPr>
                <w:rFonts w:eastAsia="Times New Roman"/>
                <w:sz w:val="24"/>
                <w:szCs w:val="24"/>
              </w:rPr>
              <w:lastRenderedPageBreak/>
              <w:t xml:space="preserve">образовательных запросов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lastRenderedPageBreak/>
              <w:t>Мониторинг образовательных запро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сов </w:t>
            </w:r>
            <w:r>
              <w:rPr>
                <w:rFonts w:eastAsia="Times New Roman"/>
                <w:b/>
                <w:sz w:val="24"/>
                <w:szCs w:val="24"/>
              </w:rPr>
              <w:lastRenderedPageBreak/>
              <w:t>обучающихся и родителей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lastRenderedPageBreak/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Заключение по результатам </w:t>
            </w:r>
            <w:r w:rsidRPr="0090297A">
              <w:rPr>
                <w:rFonts w:eastAsia="Times New Roman"/>
                <w:sz w:val="24"/>
                <w:szCs w:val="24"/>
              </w:rPr>
              <w:lastRenderedPageBreak/>
              <w:t>опроса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Проверка рабочих программа учебных курсов и внеурочной деятельности.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Анализ качества составления рабочих программ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Проверка личных дел обучающихся и алфавитной книги.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Соблюдение требований к оформлению и ведению личных дел обучающихся классными руководителями и а</w:t>
            </w:r>
            <w:r>
              <w:rPr>
                <w:rFonts w:eastAsia="Times New Roman"/>
                <w:sz w:val="24"/>
                <w:szCs w:val="24"/>
              </w:rPr>
              <w:t>лфавитной книги</w:t>
            </w:r>
            <w:r w:rsidRPr="0090297A">
              <w:rPr>
                <w:rFonts w:eastAsia="Times New Roman"/>
                <w:sz w:val="24"/>
                <w:szCs w:val="24"/>
              </w:rPr>
              <w:t>. Сверка списочного состава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 xml:space="preserve">Совещание при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директоре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Проверка дневников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Приказ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 xml:space="preserve">Совещание при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директоре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Проверка классных журналов на начало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Приказ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Условия и порядок использования сети Интернет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сетевых подключений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функционирования системы фильтрации контента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Мониторинг по итогам повышения квалификации п</w:t>
            </w:r>
            <w:r w:rsidR="003E52F6">
              <w:rPr>
                <w:rFonts w:eastAsia="Times New Roman"/>
                <w:b/>
                <w:sz w:val="24"/>
                <w:szCs w:val="24"/>
              </w:rPr>
              <w:t>едагогических работников за 2021-2022</w:t>
            </w:r>
            <w:r w:rsidRPr="0090297A">
              <w:rPr>
                <w:rFonts w:eastAsia="Times New Roman"/>
                <w:b/>
                <w:sz w:val="24"/>
                <w:szCs w:val="24"/>
              </w:rPr>
              <w:t xml:space="preserve"> учебный год   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  <w:r>
              <w:rPr>
                <w:rFonts w:eastAsia="Times New Roman"/>
                <w:sz w:val="24"/>
                <w:szCs w:val="24"/>
              </w:rPr>
              <w:t xml:space="preserve">          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Таблицы, диаграммы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План-график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Подготовка педагогов к участ</w:t>
            </w:r>
            <w:r w:rsidR="003E52F6">
              <w:rPr>
                <w:rFonts w:eastAsia="Times New Roman"/>
                <w:sz w:val="24"/>
                <w:szCs w:val="24"/>
              </w:rPr>
              <w:t>ию в конкурсе «Учитель года-2023</w:t>
            </w:r>
            <w:r w:rsidRPr="0090297A">
              <w:rPr>
                <w:rFonts w:eastAsia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Отбор педагогов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Аттестация педагогов</w:t>
            </w:r>
            <w:r w:rsidRPr="0090297A">
              <w:rPr>
                <w:rFonts w:eastAsia="Times New Roman"/>
                <w:sz w:val="24"/>
                <w:szCs w:val="24"/>
              </w:rPr>
              <w:t>. Уточнение и корректировка списков учителей, обязанных и желающих пройти аттестацию.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План-график</w:t>
            </w:r>
          </w:p>
        </w:tc>
      </w:tr>
      <w:tr w:rsidR="0090297A" w:rsidRPr="0090297A" w:rsidTr="0090297A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по итогам участия образовательной организации в кон</w:t>
            </w:r>
            <w:r>
              <w:rPr>
                <w:rFonts w:eastAsia="Times New Roman"/>
                <w:sz w:val="24"/>
                <w:szCs w:val="24"/>
              </w:rPr>
              <w:t xml:space="preserve">курсах, олимпиадах, фестивалях </w:t>
            </w:r>
            <w:r w:rsidRPr="0090297A">
              <w:rPr>
                <w:rFonts w:eastAsia="Times New Roman"/>
                <w:sz w:val="24"/>
                <w:szCs w:val="24"/>
              </w:rPr>
              <w:t>разного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Таблицы</w:t>
            </w:r>
          </w:p>
        </w:tc>
      </w:tr>
      <w:tr w:rsidR="0090297A" w:rsidRPr="0090297A" w:rsidTr="0090297A">
        <w:trPr>
          <w:trHeight w:val="1104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Планирование работы </w:t>
            </w:r>
            <w:r>
              <w:rPr>
                <w:rFonts w:eastAsia="Times New Roman"/>
                <w:sz w:val="24"/>
                <w:szCs w:val="24"/>
              </w:rPr>
              <w:t xml:space="preserve">предметников </w:t>
            </w:r>
            <w:r w:rsidRPr="0090297A">
              <w:rPr>
                <w:rFonts w:eastAsia="Times New Roman"/>
                <w:sz w:val="24"/>
                <w:szCs w:val="24"/>
              </w:rPr>
              <w:t xml:space="preserve">по подготовке к ГИА. Включение в план работы </w:t>
            </w:r>
            <w:r>
              <w:rPr>
                <w:rFonts w:eastAsia="Times New Roman"/>
                <w:sz w:val="24"/>
                <w:szCs w:val="24"/>
              </w:rPr>
              <w:t>школы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мероприятий по подготовке к ГИА.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Планы предметников</w:t>
            </w:r>
          </w:p>
        </w:tc>
      </w:tr>
      <w:tr w:rsidR="0090297A" w:rsidRPr="0090297A" w:rsidTr="0090297A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Организация работы классных руководителей по созданию базы данных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Зам. директора К</w:t>
            </w:r>
            <w:r>
              <w:rPr>
                <w:rFonts w:eastAsia="Times New Roman"/>
                <w:sz w:val="24"/>
                <w:szCs w:val="24"/>
              </w:rPr>
              <w:t>лассный руководитель  9 класса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Отчёт</w:t>
            </w:r>
          </w:p>
        </w:tc>
      </w:tr>
      <w:tr w:rsidR="0090297A" w:rsidRPr="0090297A" w:rsidTr="0090297A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 детей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Проверка планов воспитательной работы.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школы; изучение умения классных руководителей анализировать собственную работу с классом.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классных руководителей</w:t>
            </w:r>
          </w:p>
        </w:tc>
      </w:tr>
      <w:tr w:rsidR="0090297A" w:rsidRPr="0090297A" w:rsidTr="0090297A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Формирование банка данных социального паспорта школы, выявление неблагополучных семей.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CB0BAB" w:rsidP="00CB0B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90297A" w:rsidRPr="0090297A" w:rsidTr="0090297A">
        <w:trPr>
          <w:trHeight w:val="876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Посещаемость занятий обучающимися выпускных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CB0BAB">
        <w:trPr>
          <w:trHeight w:val="416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 детей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Работа с детьми, состоящими на учёте в ПДН, ВШУ, КДН, с обучающимися из неблагополучных семей. </w:t>
            </w:r>
            <w:r w:rsidRPr="0090297A">
              <w:rPr>
                <w:rFonts w:eastAsia="Times New Roman"/>
                <w:sz w:val="24"/>
                <w:szCs w:val="24"/>
              </w:rPr>
              <w:t xml:space="preserve">Формирование банка данных обучающихся «группы риска», определение из занятости в </w:t>
            </w:r>
            <w:r w:rsidRPr="0090297A">
              <w:rPr>
                <w:rFonts w:eastAsia="Times New Roman"/>
                <w:sz w:val="24"/>
                <w:szCs w:val="24"/>
              </w:rPr>
              <w:lastRenderedPageBreak/>
              <w:t>кружках и секциях.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CB0BAB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Зам.</w:t>
            </w:r>
            <w:r w:rsidR="0090297A" w:rsidRPr="0090297A">
              <w:rPr>
                <w:rFonts w:eastAsia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0297A" w:rsidRPr="0090297A">
              <w:rPr>
                <w:rFonts w:eastAsia="Times New Roman"/>
                <w:sz w:val="24"/>
                <w:szCs w:val="24"/>
              </w:rPr>
              <w:t xml:space="preserve"> Педагог</w:t>
            </w:r>
            <w:proofErr w:type="gramEnd"/>
            <w:r w:rsidR="0090297A" w:rsidRPr="0090297A">
              <w:rPr>
                <w:rFonts w:eastAsia="Times New Roman"/>
                <w:sz w:val="24"/>
                <w:szCs w:val="24"/>
              </w:rPr>
              <w:t xml:space="preserve">-психолог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90297A" w:rsidRPr="0090297A" w:rsidTr="00CB0BAB">
        <w:trPr>
          <w:trHeight w:val="55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Одарённые дети. </w:t>
            </w:r>
            <w:r w:rsidRPr="0090297A">
              <w:rPr>
                <w:rFonts w:eastAsia="Times New Roman"/>
                <w:sz w:val="24"/>
                <w:szCs w:val="24"/>
              </w:rPr>
              <w:t>Выявление одарённых детей (банк данных)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Педагог-психолог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Таблицы. Банк данных</w:t>
            </w:r>
          </w:p>
        </w:tc>
      </w:tr>
      <w:tr w:rsidR="0090297A" w:rsidRPr="0090297A" w:rsidTr="00CB0BAB">
        <w:trPr>
          <w:trHeight w:val="726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Выполнение режима школы. </w:t>
            </w:r>
            <w:r w:rsidRPr="0090297A">
              <w:rPr>
                <w:rFonts w:eastAsia="Times New Roman"/>
                <w:sz w:val="24"/>
                <w:szCs w:val="24"/>
              </w:rPr>
              <w:t>Посещаемость занятий обучающимися.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Зам. директора 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90297A" w:rsidRPr="0090297A" w:rsidTr="0090297A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Внеурочная деятельность обучающихся, дополнительное образование. </w:t>
            </w:r>
            <w:r w:rsidRPr="0090297A">
              <w:rPr>
                <w:rFonts w:eastAsia="Times New Roman"/>
                <w:sz w:val="24"/>
                <w:szCs w:val="24"/>
              </w:rPr>
              <w:t>Изучение организации работы педагогов дополнительного образования</w:t>
            </w:r>
            <w:r w:rsidRPr="0090297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90297A">
              <w:rPr>
                <w:rFonts w:eastAsia="Times New Roman"/>
                <w:sz w:val="24"/>
                <w:szCs w:val="24"/>
              </w:rPr>
              <w:t>по формированию творческих объединений школьников.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Посещаемость родительских собраний. </w:t>
            </w:r>
            <w:r w:rsidRPr="0090297A">
              <w:rPr>
                <w:rFonts w:eastAsia="Times New Roman"/>
                <w:sz w:val="24"/>
                <w:szCs w:val="24"/>
              </w:rPr>
              <w:t>Знакомство родителей с особенностями адаптационным периода. Рекомендации по преодолению сложностей, возникающих в начале учебного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Зам. директора по УВР</w:t>
            </w:r>
            <w:r w:rsidR="003E52F6">
              <w:rPr>
                <w:rFonts w:eastAsia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90297A" w:rsidRPr="0090297A" w:rsidRDefault="0090297A" w:rsidP="003E52F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Собрание.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Протокол</w:t>
            </w:r>
          </w:p>
        </w:tc>
      </w:tr>
      <w:tr w:rsidR="0090297A" w:rsidRPr="0090297A" w:rsidTr="0090297A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Организация горячего питания. </w:t>
            </w:r>
            <w:r w:rsidRPr="0090297A">
              <w:rPr>
                <w:rFonts w:eastAsia="Times New Roman"/>
                <w:sz w:val="24"/>
                <w:szCs w:val="24"/>
              </w:rPr>
              <w:t>Охват горячим питанием. Своевременная организация питания обучающихся, оформление документов на питание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Директор.</w:t>
            </w:r>
          </w:p>
          <w:p w:rsidR="0090297A" w:rsidRPr="0090297A" w:rsidRDefault="0090297A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Default="00CB0BAB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Приказ</w:t>
            </w:r>
          </w:p>
          <w:p w:rsidR="00CB0BAB" w:rsidRPr="0090297A" w:rsidRDefault="00CB0BAB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90297A" w:rsidRPr="0090297A" w:rsidTr="0090297A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Динамика состояния здоровья обучающихся по уровням образования.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Распределение обучающихся по уровню физического развития, группам здоровья, физической культуры.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Регулярность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Информация, анализ</w:t>
            </w:r>
          </w:p>
        </w:tc>
      </w:tr>
      <w:tr w:rsidR="0090297A" w:rsidRPr="0090297A" w:rsidTr="0090297A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Действие учителей и обучающихся в условиях чрезвычайных ситуаций. </w:t>
            </w:r>
            <w:r w:rsidRPr="0090297A">
              <w:rPr>
                <w:rFonts w:eastAsia="Times New Roman"/>
                <w:sz w:val="24"/>
                <w:szCs w:val="24"/>
              </w:rPr>
              <w:t xml:space="preserve">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B" w:rsidRDefault="0090297A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  <w:p w:rsidR="0090297A" w:rsidRPr="0090297A" w:rsidRDefault="0090297A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Руководитель ОБЖ.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Тренировочная эвакуация</w:t>
            </w:r>
          </w:p>
        </w:tc>
      </w:tr>
      <w:tr w:rsidR="0090297A" w:rsidRPr="0090297A" w:rsidTr="00CB0BAB">
        <w:trPr>
          <w:trHeight w:val="561"/>
        </w:trPr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Наличие, расширение и обновление парка мультимедийной техники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90297A" w:rsidRPr="0090297A" w:rsidTr="0090297A">
        <w:trPr>
          <w:trHeight w:val="1104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Индивидуальные занятия с наиболее подготовленными и мотивированными школьниками.</w:t>
            </w:r>
            <w:r w:rsidRPr="0090297A">
              <w:rPr>
                <w:rFonts w:eastAsia="Times New Roman"/>
                <w:b/>
                <w:sz w:val="24"/>
                <w:szCs w:val="24"/>
              </w:rPr>
              <w:t xml:space="preserve"> Проведение школьного этапа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CB0BAB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Таблицы.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Рассмотрение вопроса на заседаниях </w:t>
            </w:r>
            <w:r w:rsidR="00CB0BAB">
              <w:rPr>
                <w:rFonts w:eastAsia="Times New Roman"/>
                <w:sz w:val="24"/>
                <w:szCs w:val="24"/>
              </w:rPr>
              <w:t>МС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Зам. директора классные руководители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Проверка проведения учителями инструктажа по ТБ, правилам проведения на уроках и во внеурочное время и осуществление контроля за исполнением.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Наличие инструкций по ТБ на рабочем месте учителей, классных руководителей; наличие документов, подтверждающих поведение инструктажа.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B" w:rsidRPr="0090297A" w:rsidRDefault="0090297A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Состояние документации по охране труда. </w:t>
            </w:r>
            <w:r w:rsidRPr="0090297A">
              <w:rPr>
                <w:rFonts w:eastAsia="Times New Roman"/>
                <w:sz w:val="24"/>
                <w:szCs w:val="24"/>
              </w:rPr>
              <w:t>Анализ документации по ТБ в кабинетах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B" w:rsidRPr="0090297A" w:rsidRDefault="0090297A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CB0BAB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при </w:t>
            </w:r>
            <w:r w:rsidR="0090297A" w:rsidRPr="0090297A"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Состояние здоровья обучающихся.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Анализ итогов медицинского осмотра, посещения уроков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CB0BA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Зам. директора 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1833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CB0BAB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Адаптация обучающихся 5класса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Выявление уровня адаптации, определение путей коррекции </w:t>
            </w:r>
            <w:proofErr w:type="spellStart"/>
            <w:r w:rsidRPr="0090297A">
              <w:rPr>
                <w:rFonts w:eastAsia="Times New Roman"/>
                <w:sz w:val="24"/>
                <w:szCs w:val="24"/>
              </w:rPr>
              <w:t>дезадаптированных</w:t>
            </w:r>
            <w:proofErr w:type="spellEnd"/>
            <w:r w:rsidRPr="0090297A">
              <w:rPr>
                <w:rFonts w:eastAsia="Times New Roman"/>
                <w:sz w:val="24"/>
                <w:szCs w:val="24"/>
              </w:rPr>
              <w:t xml:space="preserve"> детей, определение причины.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Прогноз и профилактика проблем обучения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Педагог-психолог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0297A" w:rsidRPr="0090297A" w:rsidRDefault="0090297A" w:rsidP="00CB0BA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Заключ</w:t>
            </w:r>
            <w:r w:rsidR="00CB0BAB">
              <w:rPr>
                <w:rFonts w:eastAsia="Times New Roman"/>
                <w:sz w:val="24"/>
                <w:szCs w:val="24"/>
              </w:rPr>
              <w:t>ение по результатам диагностики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90297A" w:rsidRPr="0090297A" w:rsidTr="00CB0BAB">
        <w:trPr>
          <w:trHeight w:val="136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Результаты образовательной </w:t>
            </w:r>
            <w:r w:rsidRPr="0090297A">
              <w:rPr>
                <w:rFonts w:eastAsia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lastRenderedPageBreak/>
              <w:t>Мониторинг преподавания ОБЖ, физиче</w:t>
            </w:r>
            <w:r w:rsidR="00CB0BAB">
              <w:rPr>
                <w:rFonts w:eastAsia="Times New Roman"/>
                <w:sz w:val="24"/>
                <w:szCs w:val="24"/>
              </w:rPr>
              <w:t>ской культуры, ИЗО,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CB0BA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преподавания курса ОРКСЭ в 4 классе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CB0BA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Приказ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техники чтения и скорости письма обучающихся 2-5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CB0BAB">
            <w:pPr>
              <w:spacing w:after="200" w:line="276" w:lineRule="auto"/>
              <w:rPr>
                <w:rFonts w:ascii="Calibri" w:eastAsia="Times New Roman" w:hAnsi="Calibri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Приказ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</w:t>
            </w:r>
            <w:r w:rsidR="00CB0BAB">
              <w:rPr>
                <w:rFonts w:eastAsia="Times New Roman"/>
                <w:sz w:val="24"/>
                <w:szCs w:val="24"/>
              </w:rPr>
              <w:t xml:space="preserve"> состояния предметных УУД  по физической культуре во 2- 9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CB0BAB">
            <w:pPr>
              <w:spacing w:after="200" w:line="276" w:lineRule="auto"/>
              <w:rPr>
                <w:rFonts w:ascii="Calibri" w:eastAsia="Times New Roman" w:hAnsi="Calibri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Приказ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</w:t>
            </w:r>
            <w:r w:rsidR="00CB0BAB">
              <w:rPr>
                <w:rFonts w:eastAsia="Times New Roman"/>
                <w:sz w:val="24"/>
                <w:szCs w:val="24"/>
              </w:rPr>
              <w:t xml:space="preserve"> состояния предметных УУД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по ИЗО во 2-7 кла</w:t>
            </w:r>
            <w:r w:rsidR="00CB0BAB">
              <w:rPr>
                <w:rFonts w:eastAsia="Times New Roman"/>
                <w:sz w:val="24"/>
                <w:szCs w:val="24"/>
              </w:rPr>
              <w:t>ссах, по музыке во 2-8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CB0BAB">
            <w:pPr>
              <w:spacing w:after="200" w:line="276" w:lineRule="auto"/>
              <w:rPr>
                <w:rFonts w:ascii="Calibri" w:eastAsia="Times New Roman" w:hAnsi="Calibri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Приказ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ФГОС: мониторинг формирования техники каллиграфического письма в период обучения грамоте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CB0BAB">
            <w:pPr>
              <w:spacing w:after="200" w:line="276" w:lineRule="auto"/>
              <w:rPr>
                <w:rFonts w:ascii="Calibri" w:eastAsia="Times New Roman" w:hAnsi="Calibri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Приказ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CB0BAB">
        <w:trPr>
          <w:trHeight w:val="469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Участие обучающихся в ВПР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CB0BAB">
            <w:pPr>
              <w:spacing w:after="200" w:line="276" w:lineRule="auto"/>
              <w:rPr>
                <w:rFonts w:ascii="Calibri" w:eastAsia="Times New Roman" w:hAnsi="Calibri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Сводные таблицы</w:t>
            </w:r>
          </w:p>
        </w:tc>
      </w:tr>
      <w:tr w:rsidR="0090297A" w:rsidRPr="0090297A" w:rsidTr="0090297A">
        <w:trPr>
          <w:trHeight w:val="45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Повышение квалификации по графику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B" w:rsidRPr="0090297A" w:rsidRDefault="0090297A" w:rsidP="00CB0B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</w:tr>
      <w:tr w:rsidR="0090297A" w:rsidRPr="0090297A" w:rsidTr="0090297A">
        <w:trPr>
          <w:trHeight w:val="45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Прохождение аттестации по графику.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Посещение уроков аттестуемых учителей. Обобщение и распространение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B" w:rsidRPr="0090297A" w:rsidRDefault="0090297A" w:rsidP="00CB0B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6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по организации ученического самоуправления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CB0B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Таблица</w:t>
            </w: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Анализ работы классных руководителей по формированию классных коллективов в период адаптации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CB0B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Посещение классных часов, анкетирование, собеседование</w:t>
            </w: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и дополнительного </w:t>
            </w:r>
            <w:r w:rsidRPr="0090297A">
              <w:rPr>
                <w:rFonts w:eastAsia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lastRenderedPageBreak/>
              <w:t xml:space="preserve">Посещаемость занятий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 Мониторинг дополнительного образования,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CB0B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Справка</w:t>
            </w:r>
          </w:p>
          <w:p w:rsidR="0090297A" w:rsidRPr="0090297A" w:rsidRDefault="0090297A" w:rsidP="00CB0B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 xml:space="preserve">Совещание при </w:t>
            </w:r>
            <w:r w:rsidR="00CB0BAB">
              <w:rPr>
                <w:rFonts w:eastAsia="Times New Roman"/>
                <w:color w:val="000000"/>
                <w:sz w:val="24"/>
                <w:szCs w:val="24"/>
              </w:rPr>
              <w:t>директоре</w:t>
            </w: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Состояние обучения обучающихся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CB0BAB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Административное совещание</w:t>
            </w: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CB0B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Посещение классных часов Анкетирование</w:t>
            </w: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Контроль за подготовкой к ГИА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CB0B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Подготовка обучающихся </w:t>
            </w:r>
            <w:r w:rsidR="00CB0BAB">
              <w:rPr>
                <w:rFonts w:eastAsia="Times New Roman"/>
                <w:sz w:val="24"/>
                <w:szCs w:val="24"/>
              </w:rPr>
              <w:t>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 к итоговому </w:t>
            </w:r>
            <w:r w:rsidR="00CB0BAB">
              <w:rPr>
                <w:rFonts w:eastAsia="Times New Roman"/>
                <w:sz w:val="24"/>
                <w:szCs w:val="24"/>
              </w:rPr>
              <w:t>собеседованию</w:t>
            </w:r>
            <w:r w:rsidRPr="0090297A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CB0BAB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Проверка рабочих программ, журналов</w:t>
            </w: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1A4DF8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обучающихся 9 класса</w:t>
            </w:r>
            <w:r w:rsidR="0090297A" w:rsidRPr="0090297A">
              <w:rPr>
                <w:rFonts w:eastAsia="Times New Roman"/>
                <w:sz w:val="24"/>
                <w:szCs w:val="24"/>
              </w:rPr>
              <w:t xml:space="preserve"> к ГИА. Организация работы учителей-предметников по подготовке к ГИА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A4DF8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1A4DF8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Работа со школьниками, имеющими высокую мотивацию к учебно-познавательной деятельности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Анализ результатов проведения школьного этапа ВОШ. </w:t>
            </w:r>
            <w:r w:rsidR="001A4DF8">
              <w:rPr>
                <w:rFonts w:eastAsia="Times New Roman"/>
                <w:sz w:val="24"/>
                <w:szCs w:val="24"/>
              </w:rPr>
              <w:t>Подготовка обучающихся 7- 9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классов к муниципальному этапу ВОШ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F8" w:rsidRPr="0090297A" w:rsidRDefault="0090297A" w:rsidP="001A4DF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1A4DF8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A4DF8">
              <w:rPr>
                <w:rFonts w:eastAsia="Times New Roman"/>
                <w:sz w:val="24"/>
                <w:szCs w:val="24"/>
              </w:rPr>
              <w:t>Мониторинг дополнительного образования,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1A4DF8" w:rsidRDefault="0090297A" w:rsidP="001A4DF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A4DF8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1A4DF8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A4DF8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90297A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A4DF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Сводный отчет с аналитической справкой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выполнения образовательных программ итогам </w:t>
            </w:r>
            <w:r w:rsidRPr="0090297A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четверти. Изучение состояния прохождения программного материала в полном объёме, правильность выставления отметок в журнал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A4DF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Сводный отчет с аналитической справкой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Проверка классных журналов по итогам </w:t>
            </w:r>
            <w:r w:rsidR="002D11C1">
              <w:rPr>
                <w:rFonts w:eastAsia="Times New Roman"/>
                <w:sz w:val="24"/>
                <w:szCs w:val="24"/>
              </w:rPr>
              <w:t xml:space="preserve">                        </w:t>
            </w:r>
            <w:r w:rsidRPr="0090297A">
              <w:rPr>
                <w:rFonts w:eastAsia="Times New Roman"/>
                <w:sz w:val="24"/>
                <w:szCs w:val="24"/>
              </w:rPr>
              <w:t>1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2D11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результатов деятельности учителя по итогам </w:t>
            </w:r>
            <w:r w:rsidRPr="0090297A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четверти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A4DF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Справка, таблицы</w:t>
            </w:r>
          </w:p>
        </w:tc>
      </w:tr>
      <w:tr w:rsidR="0090297A" w:rsidRPr="0090297A" w:rsidTr="001A4DF8">
        <w:trPr>
          <w:trHeight w:val="302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Повышение квалификации по графику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90297A" w:rsidP="001A4DF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Прохождение аттестации по графику.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Посещение уроков аттестуемых учителей. Обобщение и распространение педагогического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90297A" w:rsidP="001A4DF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Состояние работы библиотекаря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90297A" w:rsidP="001A4DF8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Участие в научно-пр</w:t>
            </w:r>
            <w:r w:rsidR="001A4DF8">
              <w:rPr>
                <w:rFonts w:eastAsia="Times New Roman"/>
                <w:sz w:val="24"/>
                <w:szCs w:val="24"/>
              </w:rPr>
              <w:t>актической конференции «К вершинам роста</w:t>
            </w:r>
            <w:r w:rsidRPr="0090297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90297A" w:rsidP="001A4DF8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Рейтинг школы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Обобщение опыта</w:t>
            </w: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результатов деятельности классного руководителя по итогам </w:t>
            </w:r>
            <w:r w:rsidRPr="0090297A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четверти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A4DF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Рейтинг классных руководителей</w:t>
            </w: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Выявление уровня адаптации, определение путей коррекции </w:t>
            </w:r>
            <w:proofErr w:type="spellStart"/>
            <w:r w:rsidRPr="0090297A">
              <w:rPr>
                <w:rFonts w:eastAsia="Times New Roman"/>
                <w:sz w:val="24"/>
                <w:szCs w:val="24"/>
              </w:rPr>
              <w:t>дезадаптированных</w:t>
            </w:r>
            <w:proofErr w:type="spellEnd"/>
            <w:r w:rsidRPr="0090297A">
              <w:rPr>
                <w:rFonts w:eastAsia="Times New Roman"/>
                <w:sz w:val="24"/>
                <w:szCs w:val="24"/>
              </w:rPr>
              <w:t xml:space="preserve"> детей, определение причины.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Диагностика готовности к школе. Прогноз и профилактика проблем обучения в начальной школе.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1A4DF8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="0090297A" w:rsidRPr="0090297A">
              <w:rPr>
                <w:rFonts w:eastAsia="Times New Roman"/>
                <w:sz w:val="24"/>
                <w:szCs w:val="24"/>
              </w:rPr>
              <w:t>даптация первоклассников /сохранение и поддержка индивидуальности ребенка/, выявление уровня школьной зрелости обучающихся 1-ого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1A4DF8" w:rsidP="001A4DF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Заключение по результатам диагностики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A4DF8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F8" w:rsidRPr="0090297A" w:rsidRDefault="001A4DF8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4DF8" w:rsidRPr="0090297A" w:rsidRDefault="001A4DF8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Результаты образовательной деятельности Соответствие преподавания уровню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F8" w:rsidRPr="0090297A" w:rsidRDefault="001A4DF8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пр</w:t>
            </w:r>
            <w:r>
              <w:rPr>
                <w:rFonts w:eastAsia="Times New Roman"/>
                <w:sz w:val="24"/>
                <w:szCs w:val="24"/>
              </w:rPr>
              <w:t>еподавания русского языка в 1- 9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F8" w:rsidRDefault="001A4DF8">
            <w:r w:rsidRPr="00C84605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F8" w:rsidRPr="0090297A" w:rsidRDefault="001A4DF8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1A4DF8" w:rsidRPr="0090297A" w:rsidRDefault="001A4DF8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A4DF8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F8" w:rsidRPr="0090297A" w:rsidRDefault="001A4DF8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F8" w:rsidRPr="0090297A" w:rsidRDefault="001A4DF8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F8" w:rsidRPr="0090297A" w:rsidRDefault="001A4DF8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препода</w:t>
            </w:r>
            <w:r>
              <w:rPr>
                <w:rFonts w:eastAsia="Times New Roman"/>
                <w:sz w:val="24"/>
                <w:szCs w:val="24"/>
              </w:rPr>
              <w:t>вания иностранного языка во 2- 9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F8" w:rsidRDefault="001A4DF8">
            <w:r w:rsidRPr="00C84605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F8" w:rsidRPr="0090297A" w:rsidRDefault="001A4DF8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1A4DF8" w:rsidRPr="0090297A" w:rsidRDefault="001A4DF8" w:rsidP="001A4DF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</w:t>
            </w: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1A4DF8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F8" w:rsidRPr="0090297A" w:rsidRDefault="001A4DF8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F8" w:rsidRPr="0090297A" w:rsidRDefault="001A4DF8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F8" w:rsidRPr="0090297A" w:rsidRDefault="001A4DF8" w:rsidP="001A4DF8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пр</w:t>
            </w:r>
            <w:r>
              <w:rPr>
                <w:rFonts w:eastAsia="Times New Roman"/>
                <w:sz w:val="24"/>
                <w:szCs w:val="24"/>
              </w:rPr>
              <w:t>еподавания обществознания в 5- 9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F8" w:rsidRDefault="001A4DF8">
            <w:r w:rsidRPr="00C84605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F8" w:rsidRPr="0090297A" w:rsidRDefault="001A4DF8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1A4DF8" w:rsidRPr="0090297A" w:rsidRDefault="001A4DF8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</w:t>
            </w: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1A4DF8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1A4DF8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1A4DF8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1A4DF8" w:rsidP="001A4DF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предметной недели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Default="001A4DF8">
            <w:r w:rsidRPr="00C84605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1A4DF8" w:rsidP="001A4DF8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1A4DF8" w:rsidRPr="0090297A" w:rsidRDefault="001A4DF8" w:rsidP="0090297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A4DF8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1A4DF8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4DF8" w:rsidRPr="0090297A" w:rsidRDefault="001A4DF8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1A4DF8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Ведение тетрадей по русскому языку, по иностранным языкам, по предметам гуманитарного цикла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Default="001A4DF8">
            <w:r w:rsidRPr="00C84605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1A4DF8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1A4DF8" w:rsidRPr="0090297A" w:rsidRDefault="001A4DF8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1A4DF8" w:rsidRPr="0090297A" w:rsidRDefault="001A4DF8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Проверка классных журналов, журналов внеурочной деятельности, дополнительного образования. Объективность выставления и </w:t>
            </w:r>
            <w:proofErr w:type="spellStart"/>
            <w:r w:rsidRPr="0090297A">
              <w:rPr>
                <w:rFonts w:eastAsia="Times New Roman"/>
                <w:sz w:val="24"/>
                <w:szCs w:val="24"/>
              </w:rPr>
              <w:t>накопляемость</w:t>
            </w:r>
            <w:proofErr w:type="spellEnd"/>
            <w:r w:rsidRPr="0090297A">
              <w:rPr>
                <w:rFonts w:eastAsia="Times New Roman"/>
                <w:sz w:val="24"/>
                <w:szCs w:val="24"/>
              </w:rPr>
              <w:t xml:space="preserve"> оценок. Соответствие записей рабочих программ и журналов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90297A" w:rsidP="001A4DF8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1A4DF8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</w:t>
            </w:r>
            <w:r>
              <w:rPr>
                <w:rFonts w:eastAsia="Times New Roman"/>
                <w:sz w:val="24"/>
                <w:szCs w:val="24"/>
              </w:rPr>
              <w:t>при директоре</w:t>
            </w:r>
          </w:p>
        </w:tc>
      </w:tr>
      <w:tr w:rsidR="001A4DF8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1A4DF8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4DF8" w:rsidRPr="0090297A" w:rsidRDefault="001A4DF8" w:rsidP="0090297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подготовкой к ГИА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1A4DF8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Подготовка обучающихся к ОГЭ. Уровень образовательной подготовки обучающихся к ОГЭ по обязательным предметам, предметам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1A4DF8" w:rsidP="001A4DF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1A4DF8" w:rsidRPr="0090297A" w:rsidRDefault="001A4DF8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Default="001A4DF8">
            <w:r w:rsidRPr="00D57B53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</w:tr>
      <w:tr w:rsidR="001A4DF8" w:rsidRPr="0090297A" w:rsidTr="0090297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1A4DF8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1A4DF8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1A4DF8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Организация работы классных руководителей с обучающимися по определению экзаменов по выбору и по форме сдачи. Контроль за реализацией содержания образования согласно Госстандарту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1A4DF8" w:rsidP="001A4DF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1A4DF8" w:rsidRPr="0090297A" w:rsidRDefault="001A4DF8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Default="001A4DF8">
            <w:r w:rsidRPr="00D57B53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школьного этапа Всероссийской олимпиады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F8" w:rsidRPr="0090297A" w:rsidRDefault="0090297A" w:rsidP="001A4DF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Банк данных об участниках, победителях и призерах, </w:t>
            </w:r>
            <w:r w:rsidRPr="0090297A">
              <w:rPr>
                <w:rFonts w:eastAsia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Выявление динамики формирования познавательных действий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1A4DF8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</w:t>
            </w:r>
            <w:r w:rsidR="0090297A" w:rsidRPr="0090297A">
              <w:rPr>
                <w:rFonts w:eastAsia="Times New Roman"/>
                <w:bCs/>
                <w:sz w:val="24"/>
                <w:szCs w:val="24"/>
              </w:rPr>
              <w:t>ценка результатов формирования познавательных действий у обучающихся 1-ого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1A4DF8" w:rsidP="0090297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Педагог-психолог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</w:tr>
      <w:tr w:rsidR="0090297A" w:rsidRPr="0090297A" w:rsidTr="0090297A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Контроль за сохранением здоровья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0297A">
              <w:rPr>
                <w:rFonts w:eastAsia="Times New Roman"/>
                <w:bCs/>
                <w:sz w:val="24"/>
                <w:szCs w:val="24"/>
              </w:rPr>
              <w:t xml:space="preserve">Соблюдение санитарных правил в кабинетах.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Совещание при директоре школы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0297A">
              <w:rPr>
                <w:rFonts w:eastAsia="Times New Roman"/>
                <w:bCs/>
                <w:sz w:val="24"/>
                <w:szCs w:val="24"/>
              </w:rPr>
              <w:t xml:space="preserve">Профилактика заболеваний гриппа и ОРВИ. Проверка на наличие и качество взаимодействия классных руководителей с родителями, обучающимися, наличие всеобуча родителей, индивидуальной работы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90297A" w:rsidP="001A4DF8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0297A">
              <w:rPr>
                <w:rFonts w:eastAsia="Times New Roman"/>
                <w:bCs/>
                <w:sz w:val="24"/>
                <w:szCs w:val="24"/>
              </w:rPr>
              <w:t>Организация работы с обучающимися¸ требующими индивидуального подхода в обучении и воспитании, работа с обучающимися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8" w:rsidRPr="0090297A" w:rsidRDefault="0090297A" w:rsidP="001A4DF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</w:t>
            </w:r>
            <w:r w:rsidR="002D11C1" w:rsidRPr="0090297A">
              <w:rPr>
                <w:rFonts w:eastAsia="Times New Roman"/>
                <w:sz w:val="24"/>
                <w:szCs w:val="24"/>
              </w:rPr>
              <w:t>директора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1A4DF8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Совет профилактики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Посещаемость занятий обучающимися, стоящими на </w:t>
            </w:r>
            <w:proofErr w:type="spellStart"/>
            <w:r w:rsidRPr="0090297A">
              <w:rPr>
                <w:rFonts w:eastAsia="Times New Roman"/>
                <w:sz w:val="24"/>
                <w:szCs w:val="24"/>
              </w:rPr>
              <w:t>внутришкольном</w:t>
            </w:r>
            <w:proofErr w:type="spellEnd"/>
            <w:r w:rsidRPr="0090297A">
              <w:rPr>
                <w:rFonts w:eastAsia="Times New Roman"/>
                <w:sz w:val="24"/>
                <w:szCs w:val="24"/>
              </w:rPr>
              <w:t xml:space="preserve"> учёте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Посещаемость занятий обучающимися, испытывающими педагогические затруднения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A" w:rsidRPr="0090297A" w:rsidRDefault="0090297A" w:rsidP="001B3DB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1B3DBA" w:rsidP="0090297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Совет профилактики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0297A">
              <w:rPr>
                <w:rFonts w:eastAsia="Times New Roman"/>
                <w:bCs/>
                <w:sz w:val="24"/>
                <w:szCs w:val="24"/>
              </w:rPr>
              <w:t>Мониторинг выполнения плана по правовому воспитанию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0297A">
              <w:rPr>
                <w:rFonts w:eastAsia="Times New Roman"/>
                <w:bCs/>
                <w:sz w:val="24"/>
                <w:szCs w:val="24"/>
              </w:rPr>
              <w:t xml:space="preserve"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0297A">
              <w:rPr>
                <w:rFonts w:eastAsia="Times New Roman"/>
                <w:bCs/>
                <w:sz w:val="24"/>
                <w:szCs w:val="24"/>
              </w:rPr>
              <w:t xml:space="preserve"> Соблюдение режима дня школьника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B3DB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Аналитическая справка </w:t>
            </w:r>
            <w:r w:rsidR="001B3DBA">
              <w:rPr>
                <w:rFonts w:eastAsia="Times New Roman"/>
                <w:sz w:val="24"/>
                <w:szCs w:val="24"/>
              </w:rPr>
              <w:t xml:space="preserve"> Презентация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0297A">
              <w:rPr>
                <w:rFonts w:eastAsia="Times New Roman"/>
                <w:bCs/>
                <w:sz w:val="24"/>
                <w:szCs w:val="24"/>
              </w:rPr>
              <w:t xml:space="preserve">Проверка ведения журналов внеурочной деятельности, дополнительного </w:t>
            </w:r>
            <w:r w:rsidRPr="0090297A">
              <w:rPr>
                <w:rFonts w:eastAsia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lastRenderedPageBreak/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B3DB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90297A" w:rsidRPr="0090297A" w:rsidTr="0090297A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  <w:p w:rsidR="0090297A" w:rsidRPr="0090297A" w:rsidRDefault="0090297A" w:rsidP="0090297A">
            <w:pPr>
              <w:spacing w:after="200" w:line="276" w:lineRule="auto"/>
              <w:rPr>
                <w:rFonts w:ascii="Calibri" w:eastAsia="Times New Roman" w:hAnsi="Calibri"/>
              </w:rPr>
            </w:pPr>
          </w:p>
          <w:p w:rsidR="0090297A" w:rsidRPr="0090297A" w:rsidRDefault="0090297A" w:rsidP="0090297A">
            <w:pPr>
              <w:spacing w:after="200" w:line="276" w:lineRule="auto"/>
              <w:rPr>
                <w:rFonts w:ascii="Calibri" w:eastAsia="Times New Roman" w:hAnsi="Calibri"/>
              </w:rPr>
            </w:pPr>
          </w:p>
          <w:p w:rsidR="0090297A" w:rsidRPr="0090297A" w:rsidRDefault="0090297A" w:rsidP="0090297A">
            <w:pPr>
              <w:spacing w:after="200"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Работа с одарёнными детьми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B3DB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Аналитическая справка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1B3DBA">
        <w:trPr>
          <w:trHeight w:val="84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spacing w:after="200"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B3DB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0297A">
              <w:rPr>
                <w:rFonts w:eastAsia="Times New Roman"/>
                <w:bCs/>
                <w:sz w:val="24"/>
                <w:szCs w:val="24"/>
              </w:rPr>
              <w:t xml:space="preserve">Выполнение программ по предметам согласно Госстандарта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B3DB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Аналитическая справка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</w:t>
            </w:r>
            <w:r w:rsidR="001B3DBA">
              <w:rPr>
                <w:rFonts w:eastAsia="Times New Roman"/>
                <w:sz w:val="24"/>
                <w:szCs w:val="24"/>
              </w:rPr>
              <w:t>аседание педагогического совета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spacing w:after="200"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Контроль соблюдения прав детей в процессе обучения. Организация общения педагогов со старшеклассниками в урочной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B3DB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0297A">
              <w:rPr>
                <w:rFonts w:eastAsia="Times New Roman"/>
                <w:bCs/>
                <w:sz w:val="24"/>
                <w:szCs w:val="24"/>
              </w:rPr>
              <w:t>Итоги результатов муниципального тура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B3DB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Таблицы. Рейтинг школы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0297A">
              <w:rPr>
                <w:rFonts w:eastAsia="Times New Roman"/>
                <w:bCs/>
                <w:sz w:val="24"/>
                <w:szCs w:val="24"/>
              </w:rPr>
              <w:t>Мониторинг реализации ФГОС НОО и ФГОС ООО за 1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B3DB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Аналитическая справка </w:t>
            </w:r>
          </w:p>
          <w:p w:rsidR="0090297A" w:rsidRPr="0090297A" w:rsidRDefault="0090297A" w:rsidP="001B3D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при </w:t>
            </w:r>
            <w:r w:rsidR="001B3DBA"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spacing w:after="200" w:line="276" w:lineRule="auto"/>
              <w:rPr>
                <w:rFonts w:ascii="Calibri" w:eastAsia="Times New Roman" w:hAnsi="Calibri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классные руководители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при </w:t>
            </w:r>
            <w:r w:rsidR="001B3DBA"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Выполнение ст. 41 «Закона об образовании в РФ» «Охрана здоровья». Анализ з</w:t>
            </w:r>
            <w:r w:rsidR="001B3DBA">
              <w:rPr>
                <w:rFonts w:eastAsia="Times New Roman"/>
                <w:sz w:val="24"/>
                <w:szCs w:val="24"/>
              </w:rPr>
              <w:t>аболеваемости обучающихся 1- 9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B3DB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Медицинский работник Зам. директора 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43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Результаты образовательной деятельности                         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 xml:space="preserve">Мониторинг преподавания литературного чтения </w:t>
            </w:r>
            <w:r w:rsidR="001B3DBA">
              <w:rPr>
                <w:rFonts w:eastAsia="Times New Roman"/>
                <w:color w:val="000000"/>
                <w:sz w:val="24"/>
                <w:szCs w:val="24"/>
              </w:rPr>
              <w:t>в 1-4 классах, литературы в 5- 9</w:t>
            </w:r>
            <w:r w:rsidRPr="0090297A">
              <w:rPr>
                <w:rFonts w:eastAsia="Times New Roman"/>
                <w:color w:val="000000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90297A" w:rsidRPr="0090297A" w:rsidTr="0090297A">
        <w:trPr>
          <w:trHeight w:val="43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1B3DB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Мониторинг преподавания истории в 5-</w:t>
            </w:r>
            <w:r w:rsidR="001B3DBA">
              <w:rPr>
                <w:rFonts w:eastAsia="Times New Roman"/>
                <w:color w:val="000000"/>
                <w:sz w:val="24"/>
                <w:szCs w:val="24"/>
              </w:rPr>
              <w:t xml:space="preserve">9 </w:t>
            </w:r>
            <w:r w:rsidRPr="0090297A">
              <w:rPr>
                <w:rFonts w:eastAsia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43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Монитори</w:t>
            </w:r>
            <w:r w:rsidR="001B3DBA">
              <w:rPr>
                <w:rFonts w:eastAsia="Times New Roman"/>
                <w:color w:val="000000"/>
                <w:sz w:val="24"/>
                <w:szCs w:val="24"/>
              </w:rPr>
              <w:t xml:space="preserve">нг преподавания географии в 5- 9 </w:t>
            </w:r>
            <w:r w:rsidRPr="0090297A">
              <w:rPr>
                <w:rFonts w:eastAsia="Times New Roman"/>
                <w:color w:val="000000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90297A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Заседание педагогического совета</w:t>
            </w:r>
          </w:p>
        </w:tc>
      </w:tr>
      <w:tr w:rsidR="0090297A" w:rsidRPr="0090297A" w:rsidTr="0090297A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B3D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состояния предметных по литературному чтению во </w:t>
            </w:r>
            <w:r w:rsidR="001B3DBA">
              <w:rPr>
                <w:rFonts w:eastAsia="Times New Roman"/>
                <w:sz w:val="24"/>
                <w:szCs w:val="24"/>
              </w:rPr>
              <w:t>2-4 классах, по литературе в 5- 9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B3DB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Приказ</w:t>
            </w:r>
          </w:p>
          <w:p w:rsidR="0090297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B3DBA" w:rsidRPr="0090297A" w:rsidTr="0090297A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BA" w:rsidRPr="0090297A" w:rsidRDefault="001B3DB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DBA" w:rsidRPr="0090297A" w:rsidRDefault="001B3DB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A" w:rsidRPr="0090297A" w:rsidRDefault="001B3DB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состояния предме</w:t>
            </w:r>
            <w:r>
              <w:rPr>
                <w:rFonts w:eastAsia="Times New Roman"/>
                <w:sz w:val="24"/>
                <w:szCs w:val="24"/>
              </w:rPr>
              <w:t>тных УУД  по истории 5- 9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A" w:rsidRPr="0090297A" w:rsidRDefault="001B3DBA" w:rsidP="001B3DB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A" w:rsidRDefault="001B3DBA" w:rsidP="002D11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B200B">
              <w:rPr>
                <w:rFonts w:eastAsia="Times New Roman"/>
                <w:color w:val="000000"/>
                <w:sz w:val="24"/>
                <w:szCs w:val="24"/>
              </w:rPr>
              <w:t>Аналитическая справка Приказ</w:t>
            </w:r>
            <w:r w:rsidRPr="009029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1B3DBA" w:rsidRPr="009B200B" w:rsidRDefault="001B3DBA" w:rsidP="002D11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 xml:space="preserve">Заседание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МС</w:t>
            </w:r>
          </w:p>
        </w:tc>
      </w:tr>
      <w:tr w:rsidR="001B3DBA" w:rsidRPr="0090297A" w:rsidTr="0090297A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BA" w:rsidRPr="0090297A" w:rsidRDefault="001B3DB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A" w:rsidRPr="0090297A" w:rsidRDefault="001B3DB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A" w:rsidRPr="0090297A" w:rsidRDefault="001B3DB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состояния предметны</w:t>
            </w:r>
            <w:r>
              <w:rPr>
                <w:rFonts w:eastAsia="Times New Roman"/>
                <w:sz w:val="24"/>
                <w:szCs w:val="24"/>
              </w:rPr>
              <w:t>х УУД  по географии в 5- 9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A" w:rsidRPr="0090297A" w:rsidRDefault="001B3DBA" w:rsidP="001B3DB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A" w:rsidRDefault="001B3DB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B200B">
              <w:rPr>
                <w:rFonts w:eastAsia="Times New Roman"/>
                <w:color w:val="000000"/>
                <w:sz w:val="24"/>
                <w:szCs w:val="24"/>
              </w:rPr>
              <w:t>Аналитическая справка Приказ</w:t>
            </w:r>
            <w:r w:rsidRPr="009029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1B3DBA" w:rsidRPr="009B200B" w:rsidRDefault="001B3DB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 xml:space="preserve">Заседание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МС</w:t>
            </w:r>
          </w:p>
        </w:tc>
      </w:tr>
      <w:tr w:rsidR="0090297A" w:rsidRPr="0090297A" w:rsidTr="0090297A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Контроль за документацией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Проверка личных дел обучающихся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90297A" w:rsidRPr="0090297A" w:rsidTr="0090297A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Проверка</w:t>
            </w:r>
            <w:r w:rsidR="001B3DBA">
              <w:rPr>
                <w:rFonts w:eastAsia="Times New Roman"/>
                <w:sz w:val="24"/>
                <w:szCs w:val="24"/>
              </w:rPr>
              <w:t xml:space="preserve"> дневников обучающихся выпускного класса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A" w:rsidRPr="0090297A" w:rsidRDefault="0090297A" w:rsidP="001B3DB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Заседание педагогического совета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использования Интернет-ресурсов в учебном процессе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Повышение квалификации по графику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Прохождение аттестации по графику.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Посещение уроков аттестуемых учителей. Обобщение и распространение педагогического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B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результатов деятельности учителя по итогам </w:t>
            </w:r>
            <w:r w:rsidRPr="0090297A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четверти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Таблицы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по итогам </w:t>
            </w:r>
            <w:r w:rsidRPr="0090297A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четверти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Рейтинг классных руководителей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уровня воспитанности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B3DB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Зам. директора 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Посещаемость. Выполнение режима школы.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B3DB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Зам. директора 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1B3DB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при </w:t>
            </w:r>
            <w:r w:rsidR="001B3DBA"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Планирование работы и проведение мероприятий по формированию благоприятного психологического климата в коллективах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B3DB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Зам. директора 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0297A" w:rsidRPr="0090297A" w:rsidTr="0090297A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B3DB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по итогам участия образовательной организации в кон</w:t>
            </w:r>
            <w:r w:rsidR="001B3DBA">
              <w:rPr>
                <w:rFonts w:eastAsia="Times New Roman"/>
                <w:sz w:val="24"/>
                <w:szCs w:val="24"/>
              </w:rPr>
              <w:t xml:space="preserve">курсах, олимпиадах, фестивалях </w:t>
            </w:r>
            <w:r w:rsidRPr="0090297A">
              <w:rPr>
                <w:rFonts w:eastAsia="Times New Roman"/>
                <w:sz w:val="24"/>
                <w:szCs w:val="24"/>
              </w:rPr>
              <w:t>разного уровня в 1 полугодии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Default="0090297A" w:rsidP="001B3D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1B3DBA" w:rsidRPr="0090297A" w:rsidRDefault="001B3DBA" w:rsidP="001B3DB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1B3DB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Удовлетворённость родителей качеством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Результаты удовлетворения родителей уровнем преподавания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1B3D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Анкетирование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90297A" w:rsidRPr="0090297A" w:rsidTr="0090297A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1B3DB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  <w:u w:val="single"/>
              </w:rPr>
            </w:pPr>
            <w:r w:rsidRPr="001B3DBA">
              <w:rPr>
                <w:rFonts w:eastAsia="Times New Roman"/>
                <w:b/>
                <w:sz w:val="24"/>
                <w:szCs w:val="24"/>
                <w:u w:val="single"/>
              </w:rPr>
              <w:t xml:space="preserve">Январь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уровня травматизма среди обучающихся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Директор школы, </w:t>
            </w:r>
          </w:p>
          <w:p w:rsidR="002D11C1" w:rsidRPr="0090297A" w:rsidRDefault="0090297A" w:rsidP="002D11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дополнительного образования (работа кружков),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11C1" w:rsidRPr="0090297A" w:rsidRDefault="0090297A" w:rsidP="002D11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2D11C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при </w:t>
            </w:r>
            <w:r w:rsidR="002D11C1"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 w:rsidR="0090297A" w:rsidRPr="0090297A" w:rsidTr="0090297A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преподавания </w:t>
            </w:r>
            <w:r w:rsidR="002D11C1">
              <w:rPr>
                <w:rFonts w:eastAsia="Times New Roman"/>
                <w:sz w:val="24"/>
                <w:szCs w:val="24"/>
              </w:rPr>
              <w:t>химии в 8- 9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11C1" w:rsidRPr="0090297A" w:rsidRDefault="0090297A" w:rsidP="002D11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D11C1" w:rsidRPr="0090297A" w:rsidTr="0090297A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C1" w:rsidRPr="0090297A" w:rsidRDefault="002D11C1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Контроль за ведением документации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Проверка классных журналов. Объективность выставления и </w:t>
            </w:r>
            <w:proofErr w:type="spellStart"/>
            <w:r w:rsidRPr="0090297A">
              <w:rPr>
                <w:rFonts w:eastAsia="Times New Roman"/>
                <w:sz w:val="24"/>
                <w:szCs w:val="24"/>
              </w:rPr>
              <w:t>накопляемость</w:t>
            </w:r>
            <w:proofErr w:type="spellEnd"/>
            <w:r w:rsidRPr="0090297A">
              <w:rPr>
                <w:rFonts w:eastAsia="Times New Roman"/>
                <w:sz w:val="24"/>
                <w:szCs w:val="24"/>
              </w:rPr>
              <w:t xml:space="preserve"> отметок. Соответствие записей в рабочих программах и журналах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2D11C1">
            <w:r w:rsidRPr="00B57125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2D11C1" w:rsidRPr="0090297A" w:rsidRDefault="002D11C1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D11C1" w:rsidRPr="0090297A" w:rsidTr="0090297A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C1" w:rsidRPr="0090297A" w:rsidRDefault="002D11C1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Проверка журналов дополнительного образования, внеурочной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2D11C1">
            <w:r w:rsidRPr="00B57125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2D11C1" w:rsidRPr="0090297A" w:rsidRDefault="002D11C1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D11C1" w:rsidRPr="0090297A" w:rsidTr="0090297A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C1" w:rsidRPr="0090297A" w:rsidRDefault="002D11C1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Проверка </w:t>
            </w:r>
            <w:r>
              <w:rPr>
                <w:rFonts w:eastAsia="Times New Roman"/>
                <w:sz w:val="24"/>
                <w:szCs w:val="24"/>
              </w:rPr>
              <w:t>ведения тетрадей по химии в 8-9 классах, по биологии в 5- 9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2D11C1">
            <w:r w:rsidRPr="000B6748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2D11C1" w:rsidRPr="0090297A" w:rsidRDefault="002D11C1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D11C1" w:rsidRPr="0090297A" w:rsidTr="0090297A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C1" w:rsidRPr="0090297A" w:rsidRDefault="002D11C1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C1" w:rsidRPr="0090297A" w:rsidRDefault="002D11C1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состояния предм</w:t>
            </w:r>
            <w:r>
              <w:rPr>
                <w:rFonts w:eastAsia="Times New Roman"/>
                <w:sz w:val="24"/>
                <w:szCs w:val="24"/>
              </w:rPr>
              <w:t>етных УУД  по химии в 8- 9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C1" w:rsidRDefault="002D11C1">
            <w:r w:rsidRPr="000B6748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2D11C1" w:rsidRPr="0090297A" w:rsidRDefault="002D11C1" w:rsidP="002D11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при зам. </w:t>
            </w:r>
          </w:p>
          <w:p w:rsidR="002D11C1" w:rsidRPr="0090297A" w:rsidRDefault="002D11C1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D11C1" w:rsidRPr="0090297A" w:rsidTr="0090297A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C1" w:rsidRPr="0090297A" w:rsidRDefault="002D11C1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Default="002D11C1">
            <w:r w:rsidRPr="000B6748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2D11C1" w:rsidRPr="002D11C1" w:rsidRDefault="002D11C1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при </w:t>
            </w:r>
            <w:r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 w:rsidR="0090297A" w:rsidRPr="0090297A" w:rsidTr="0090297A">
        <w:trPr>
          <w:trHeight w:val="287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Организация набора в 1 класс. Предва</w:t>
            </w:r>
            <w:r w:rsidR="002D11C1">
              <w:rPr>
                <w:rFonts w:eastAsia="Times New Roman"/>
                <w:sz w:val="24"/>
                <w:szCs w:val="24"/>
              </w:rPr>
              <w:t>рительное комплектование класса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2D11C1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90297A" w:rsidRPr="0090297A" w:rsidTr="0090297A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2D11C1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Собеседование с учителями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уровня заболеваемости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2D11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r w:rsidR="002D11C1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Таблицы заболеваемости обучающихся за полугодие, сравнительный анализ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преподавания окружающего мир</w:t>
            </w:r>
            <w:r w:rsidR="002D11C1">
              <w:rPr>
                <w:rFonts w:eastAsia="Times New Roman"/>
                <w:sz w:val="24"/>
                <w:szCs w:val="24"/>
              </w:rPr>
              <w:t>а в 1-4 классах, биологии в 5-9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2D11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преподавания математи</w:t>
            </w:r>
            <w:r w:rsidR="002D11C1">
              <w:rPr>
                <w:rFonts w:eastAsia="Times New Roman"/>
                <w:sz w:val="24"/>
                <w:szCs w:val="24"/>
              </w:rPr>
              <w:t>ки в 1-6 классах, алгебры в 7- 9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</w:t>
            </w:r>
            <w:r w:rsidR="002D11C1">
              <w:rPr>
                <w:rFonts w:eastAsia="Times New Roman"/>
                <w:sz w:val="24"/>
                <w:szCs w:val="24"/>
              </w:rPr>
              <w:t xml:space="preserve"> преподавания информатики в 7- 9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</w:t>
            </w:r>
            <w:r w:rsidR="002D11C1">
              <w:rPr>
                <w:rFonts w:eastAsia="Times New Roman"/>
                <w:sz w:val="24"/>
                <w:szCs w:val="24"/>
              </w:rPr>
              <w:t>оринг преподавания физики в 7-9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2D11C1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  <w:p w:rsidR="0090297A" w:rsidRPr="0090297A" w:rsidRDefault="0090297A" w:rsidP="002D11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  <w:p w:rsidR="002D11C1" w:rsidRDefault="002D11C1" w:rsidP="0090297A">
            <w:pPr>
              <w:rPr>
                <w:rFonts w:eastAsia="Times New Roman"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  <w:p w:rsidR="002D11C1" w:rsidRDefault="002D11C1" w:rsidP="0090297A">
            <w:pPr>
              <w:rPr>
                <w:rFonts w:eastAsia="Times New Roman"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2D11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состояния предметных УУД по окружающему мир</w:t>
            </w:r>
            <w:r w:rsidR="002D11C1">
              <w:rPr>
                <w:rFonts w:eastAsia="Times New Roman"/>
                <w:sz w:val="24"/>
                <w:szCs w:val="24"/>
              </w:rPr>
              <w:t>у в 1-4 классах, биологии в 5- 9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C1" w:rsidRPr="0090297A" w:rsidRDefault="0090297A" w:rsidP="002D11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2D11C1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 директоре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2D11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состояния УУД по математике </w:t>
            </w:r>
            <w:r w:rsidR="002D11C1">
              <w:rPr>
                <w:rFonts w:eastAsia="Times New Roman"/>
                <w:sz w:val="24"/>
                <w:szCs w:val="24"/>
              </w:rPr>
              <w:t>в 1-6 классах, по алгебре в 7- 9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C1" w:rsidRPr="0090297A" w:rsidRDefault="0090297A" w:rsidP="002D11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2D11C1" w:rsidRDefault="002D11C1" w:rsidP="0090297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 директоре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2D11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состояния УУД по информатике в </w:t>
            </w:r>
            <w:r w:rsidR="002D11C1">
              <w:rPr>
                <w:rFonts w:eastAsia="Times New Roman"/>
                <w:sz w:val="24"/>
                <w:szCs w:val="24"/>
              </w:rPr>
              <w:t>7-9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C1" w:rsidRPr="0090297A" w:rsidRDefault="0090297A" w:rsidP="002D11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2D11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состо</w:t>
            </w:r>
            <w:r w:rsidR="002D11C1">
              <w:rPr>
                <w:rFonts w:eastAsia="Times New Roman"/>
                <w:sz w:val="24"/>
                <w:szCs w:val="24"/>
              </w:rPr>
              <w:t>яния УУД по физике в 7-9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Pr="0090297A" w:rsidRDefault="0090297A" w:rsidP="002D11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2D11C1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 директоре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формирования графического навыка у обучающихся 1-4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C1" w:rsidRPr="0090297A" w:rsidRDefault="0090297A" w:rsidP="002D11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72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Создание условий для выбора обучающимися экзаменов по выбору в форме ОГЭ Мониторинг выбора обучающимися экзаменов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2D11C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Таблицы</w:t>
            </w:r>
          </w:p>
        </w:tc>
      </w:tr>
      <w:tr w:rsidR="0090297A" w:rsidRPr="0090297A" w:rsidTr="0090297A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Pr="0090297A" w:rsidRDefault="0090297A" w:rsidP="002D11C1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2D11C1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Родительское собрание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Ведение тетрадей по математике в 5-6 класса</w:t>
            </w:r>
            <w:r w:rsidR="002D11C1">
              <w:rPr>
                <w:rFonts w:eastAsia="Times New Roman"/>
                <w:sz w:val="24"/>
                <w:szCs w:val="24"/>
              </w:rPr>
              <w:t>х, по алгебре и геометрии в 7-9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C1" w:rsidRPr="0090297A" w:rsidRDefault="0090297A" w:rsidP="002D11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2D11C1" w:rsidRDefault="002D11C1" w:rsidP="0090297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 директоре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Ведени</w:t>
            </w:r>
            <w:r w:rsidR="002D11C1">
              <w:rPr>
                <w:rFonts w:eastAsia="Times New Roman"/>
                <w:sz w:val="24"/>
                <w:szCs w:val="24"/>
              </w:rPr>
              <w:t>е тетрадей по информатике в 5-9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Pr="0090297A" w:rsidRDefault="0090297A" w:rsidP="002D11C1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Ве</w:t>
            </w:r>
            <w:r w:rsidR="002D11C1">
              <w:rPr>
                <w:rFonts w:eastAsia="Times New Roman"/>
                <w:sz w:val="24"/>
                <w:szCs w:val="24"/>
              </w:rPr>
              <w:t>дение тетрадей по физике в 5-9</w:t>
            </w:r>
            <w:r w:rsidRPr="0090297A">
              <w:rPr>
                <w:rFonts w:eastAsia="Times New Roman"/>
                <w:sz w:val="24"/>
                <w:szCs w:val="24"/>
              </w:rPr>
              <w:t>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Pr="0090297A" w:rsidRDefault="0090297A" w:rsidP="002D11C1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</w:tc>
      </w:tr>
      <w:tr w:rsidR="002D11C1" w:rsidRPr="0090297A" w:rsidTr="0090297A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Проведение предметной недели естественно-математического цикла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Default="002D11C1">
            <w:r w:rsidRPr="00777562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Pr="0090297A" w:rsidRDefault="002D11C1" w:rsidP="002D11C1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Отчёт на сайте школы. </w:t>
            </w:r>
          </w:p>
        </w:tc>
      </w:tr>
      <w:tr w:rsidR="002D11C1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Pr="0090297A" w:rsidRDefault="002D11C1" w:rsidP="002D11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Проведение </w:t>
            </w:r>
            <w:r>
              <w:rPr>
                <w:rFonts w:eastAsia="Times New Roman"/>
                <w:sz w:val="24"/>
                <w:szCs w:val="24"/>
              </w:rPr>
              <w:t>предметной недели 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Default="002D11C1">
            <w:r w:rsidRPr="00777562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Pr="0090297A" w:rsidRDefault="002D11C1" w:rsidP="002D11C1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Отчёт на сайте школы. </w:t>
            </w:r>
          </w:p>
        </w:tc>
      </w:tr>
      <w:tr w:rsidR="002D11C1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C1" w:rsidRPr="0090297A" w:rsidRDefault="002D11C1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Pr="0090297A" w:rsidRDefault="002D11C1" w:rsidP="002D11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Проведение </w:t>
            </w:r>
            <w:r>
              <w:rPr>
                <w:rFonts w:eastAsia="Times New Roman"/>
                <w:sz w:val="24"/>
                <w:szCs w:val="24"/>
              </w:rPr>
              <w:t xml:space="preserve">научно –практической конференции </w:t>
            </w:r>
            <w:r w:rsidR="0084579C">
              <w:rPr>
                <w:rFonts w:eastAsia="Times New Roman"/>
                <w:sz w:val="24"/>
                <w:szCs w:val="24"/>
              </w:rPr>
              <w:t>«К вершинам роста»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Защита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Default="002D11C1">
            <w:r w:rsidRPr="00777562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C1" w:rsidRPr="0090297A" w:rsidRDefault="002D11C1" w:rsidP="0084579C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Отчёт на сайте школы. 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Участие и результативность в школьных, муниципальных, региональных, всероссийских и других предметных олимпиадах, конкурсах, соревнованиях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90297A" w:rsidRDefault="0090297A" w:rsidP="0084579C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Отчёт</w:t>
            </w:r>
          </w:p>
        </w:tc>
      </w:tr>
      <w:tr w:rsidR="0090297A" w:rsidRPr="0090297A" w:rsidTr="0090297A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Работа классных руководителей по воспитанию гражданско-патриотических качеств обучающихся в рамках месячника оборонно-массовой и спортивной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84579C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Выполнение плана спортивно-</w:t>
            </w:r>
            <w:r w:rsidRPr="0090297A">
              <w:rPr>
                <w:rFonts w:eastAsia="Times New Roman"/>
                <w:sz w:val="24"/>
                <w:szCs w:val="24"/>
              </w:rPr>
              <w:lastRenderedPageBreak/>
              <w:t>оздоровительных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84579C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lastRenderedPageBreak/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Состояние воспитательной работы в начальных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84579C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Сос</w:t>
            </w:r>
            <w:r w:rsidR="0084579C">
              <w:rPr>
                <w:rFonts w:eastAsia="Times New Roman"/>
                <w:sz w:val="24"/>
                <w:szCs w:val="24"/>
              </w:rPr>
              <w:t>тояние воспитательной работы в 5</w:t>
            </w:r>
            <w:r w:rsidRPr="0090297A">
              <w:rPr>
                <w:rFonts w:eastAsia="Times New Roman"/>
                <w:sz w:val="24"/>
                <w:szCs w:val="24"/>
              </w:rPr>
              <w:t>-</w:t>
            </w:r>
            <w:r w:rsidR="0084579C">
              <w:rPr>
                <w:rFonts w:eastAsia="Times New Roman"/>
                <w:sz w:val="24"/>
                <w:szCs w:val="24"/>
              </w:rPr>
              <w:t>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84579C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431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Март </w:t>
            </w:r>
          </w:p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Cs/>
                <w:sz w:val="24"/>
                <w:szCs w:val="24"/>
              </w:rPr>
              <w:t xml:space="preserve">Выполнение программ по предметам согласно Госстандарта и выявление причин отставания за </w:t>
            </w:r>
            <w:r w:rsidRPr="0090297A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четверть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Аналитическая справка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Заседание педагогического совета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состояния пр</w:t>
            </w:r>
            <w:r w:rsidR="0084579C">
              <w:rPr>
                <w:rFonts w:eastAsia="Times New Roman"/>
                <w:sz w:val="24"/>
                <w:szCs w:val="24"/>
              </w:rPr>
              <w:t>едметных УУД по геометрии в 7-9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9C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Приказ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состояния предметны</w:t>
            </w:r>
            <w:r w:rsidR="0084579C">
              <w:rPr>
                <w:rFonts w:eastAsia="Times New Roman"/>
                <w:sz w:val="24"/>
                <w:szCs w:val="24"/>
              </w:rPr>
              <w:t>х УУД по технологии в 1-8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9C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Приказ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90297A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9C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Сводный отчет с аналитической справкой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Контроль за школьной документации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Проверка ЭЖ, классных журналов, журналов внеурочной деятельности, доп.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при </w:t>
            </w:r>
            <w:r w:rsidR="0084579C"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Создание условий для профессиональной ориентации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</w:t>
            </w:r>
            <w:proofErr w:type="spellStart"/>
            <w:r w:rsidRPr="0090297A">
              <w:rPr>
                <w:rFonts w:eastAsia="Times New Roman"/>
                <w:sz w:val="24"/>
                <w:szCs w:val="24"/>
              </w:rPr>
              <w:t>профориентационого</w:t>
            </w:r>
            <w:proofErr w:type="spellEnd"/>
            <w:r w:rsidRPr="0090297A">
              <w:rPr>
                <w:rFonts w:eastAsia="Times New Roman"/>
                <w:sz w:val="24"/>
                <w:szCs w:val="24"/>
              </w:rPr>
              <w:t xml:space="preserve"> </w:t>
            </w:r>
            <w:r w:rsidR="0084579C">
              <w:rPr>
                <w:rFonts w:eastAsia="Times New Roman"/>
                <w:sz w:val="24"/>
                <w:szCs w:val="24"/>
              </w:rPr>
              <w:t>самоопределения обучающихся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9C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результатов деятельности учителя по итогам </w:t>
            </w:r>
            <w:r w:rsidRPr="0090297A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четверти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9C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Таблицы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по итогам </w:t>
            </w:r>
            <w:r w:rsidRPr="0090297A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четверти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9C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Рейтинг классных руководителей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Мониторинг преподавания курса ОРКСЭ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9C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84579C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Подготовка к итоговому собеседованию в 9 классе. Проведение пробного итогового собеседования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Выполнение режима школы. Посещае</w:t>
            </w:r>
            <w:r w:rsidR="0084579C">
              <w:rPr>
                <w:rFonts w:eastAsia="Times New Roman"/>
                <w:color w:val="000000"/>
                <w:sz w:val="24"/>
                <w:szCs w:val="24"/>
              </w:rPr>
              <w:t>мость занятий обучающимися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Малый педсовет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 xml:space="preserve">Мониторинг состояния воспитательной работы </w:t>
            </w:r>
            <w:r w:rsidR="0084579C">
              <w:rPr>
                <w:rFonts w:eastAsia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Мониторинг внеурочной деятельности, доп.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при </w:t>
            </w:r>
            <w:r w:rsidR="0084579C"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 xml:space="preserve"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при </w:t>
            </w:r>
            <w:r w:rsidR="0084579C"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 w:rsidR="0090297A" w:rsidRPr="0090297A" w:rsidTr="0090297A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Результаты образовательной деятельности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84579C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пробных ОГЭ</w:t>
            </w:r>
            <w:r w:rsidR="0090297A" w:rsidRPr="0090297A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Мониторинг репетиционных ОГЭ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9C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289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аттестации и повышения квалификации педагогов</w:t>
            </w:r>
            <w:r w:rsidR="0084579C" w:rsidRPr="0090297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изучения деятельности педагогов по подготовке к  </w:t>
            </w:r>
            <w:r w:rsidRPr="0090297A">
              <w:rPr>
                <w:rFonts w:eastAsia="Times New Roman"/>
                <w:sz w:val="24"/>
                <w:szCs w:val="24"/>
              </w:rPr>
              <w:lastRenderedPageBreak/>
              <w:t>промежуточной</w:t>
            </w:r>
            <w:r w:rsidR="0084579C">
              <w:rPr>
                <w:rFonts w:eastAsia="Times New Roman"/>
                <w:sz w:val="24"/>
                <w:szCs w:val="24"/>
              </w:rPr>
              <w:t xml:space="preserve"> аттестации по итогам года, ОГЭ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9C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lastRenderedPageBreak/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84579C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  директоре</w:t>
            </w:r>
          </w:p>
        </w:tc>
      </w:tr>
      <w:tr w:rsidR="0090297A" w:rsidRPr="0090297A" w:rsidTr="0090297A">
        <w:trPr>
          <w:trHeight w:val="43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Уровень усвоения учебного материала, качества знаний.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Оценка результатов формирования коммуникативных действий у обучающихся 1-4-ого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579C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</w:t>
            </w:r>
            <w:proofErr w:type="spellStart"/>
            <w:r w:rsidRPr="0090297A">
              <w:rPr>
                <w:rFonts w:eastAsia="Times New Roman"/>
                <w:sz w:val="24"/>
                <w:szCs w:val="24"/>
              </w:rPr>
              <w:t>сформированности</w:t>
            </w:r>
            <w:proofErr w:type="spellEnd"/>
            <w:r w:rsidRPr="0090297A">
              <w:rPr>
                <w:rFonts w:eastAsia="Times New Roman"/>
                <w:sz w:val="24"/>
                <w:szCs w:val="24"/>
              </w:rPr>
              <w:t xml:space="preserve"> личностных, </w:t>
            </w:r>
            <w:proofErr w:type="spellStart"/>
            <w:r w:rsidRPr="0090297A">
              <w:rPr>
                <w:rFonts w:eastAsia="Times New Roman"/>
                <w:sz w:val="24"/>
                <w:szCs w:val="24"/>
              </w:rPr>
              <w:t>метапредметных</w:t>
            </w:r>
            <w:proofErr w:type="spellEnd"/>
            <w:r w:rsidRPr="0090297A">
              <w:rPr>
                <w:rFonts w:eastAsia="Times New Roman"/>
                <w:sz w:val="24"/>
                <w:szCs w:val="24"/>
              </w:rPr>
              <w:t xml:space="preserve"> результатов обучающихся 1-4 классов, 5-9 классов. </w:t>
            </w:r>
          </w:p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Проведение комплексных работ. Проверка уровня </w:t>
            </w:r>
            <w:proofErr w:type="spellStart"/>
            <w:r w:rsidRPr="0090297A">
              <w:rPr>
                <w:rFonts w:eastAsia="Times New Roman"/>
                <w:sz w:val="24"/>
                <w:szCs w:val="24"/>
              </w:rPr>
              <w:t>сформированности</w:t>
            </w:r>
            <w:proofErr w:type="spellEnd"/>
            <w:r w:rsidRPr="0090297A">
              <w:rPr>
                <w:rFonts w:eastAsia="Times New Roman"/>
                <w:sz w:val="24"/>
                <w:szCs w:val="24"/>
              </w:rPr>
              <w:t xml:space="preserve"> УУД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Педагог-психолог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при </w:t>
            </w:r>
            <w:r w:rsidR="0084579C">
              <w:rPr>
                <w:rFonts w:eastAsia="Times New Roman"/>
                <w:sz w:val="24"/>
                <w:szCs w:val="24"/>
              </w:rPr>
              <w:t>директоре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классные руководители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Совещание при</w:t>
            </w:r>
            <w:r w:rsidR="0084579C">
              <w:rPr>
                <w:rFonts w:eastAsia="Times New Roman"/>
                <w:sz w:val="24"/>
                <w:szCs w:val="24"/>
              </w:rPr>
              <w:t>. директоре</w:t>
            </w:r>
          </w:p>
        </w:tc>
      </w:tr>
      <w:tr w:rsidR="0090297A" w:rsidRPr="0090297A" w:rsidTr="0090297A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санитарного состояния учебных кабинетов. Контроль за соблюдение санитарно-гигиенических норм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Зам. директора по УВР Леонова Г. М.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Участие в итоговом собеседовании в 9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Всероссийские провер</w:t>
            </w:r>
            <w:r w:rsidR="0084579C">
              <w:rPr>
                <w:rFonts w:eastAsia="Times New Roman"/>
                <w:sz w:val="24"/>
                <w:szCs w:val="24"/>
              </w:rPr>
              <w:t>очные работы в 4, 5, 6, 7, 8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классах. Получение достоверных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при </w:t>
            </w:r>
            <w:r w:rsidR="0084579C">
              <w:rPr>
                <w:rFonts w:eastAsia="Times New Roman"/>
                <w:sz w:val="24"/>
                <w:szCs w:val="24"/>
              </w:rPr>
              <w:t>директоре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Контроль состояния методической работы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своевременного прохождения аттестации педагогами школы. Пл</w:t>
            </w:r>
            <w:r w:rsidR="0084579C">
              <w:rPr>
                <w:rFonts w:eastAsia="Times New Roman"/>
                <w:sz w:val="24"/>
                <w:szCs w:val="24"/>
              </w:rPr>
              <w:t>ан прохождения аттестации в 2020-2021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Корректировка плана-графика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эффективности и результативности работы классных руководителей по экологическому воспитанию. Участие в экологических акциях и мероприятиях.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работы классных </w:t>
            </w:r>
            <w:r w:rsidRPr="0090297A">
              <w:rPr>
                <w:rFonts w:eastAsia="Times New Roman"/>
                <w:sz w:val="24"/>
                <w:szCs w:val="24"/>
              </w:rPr>
              <w:lastRenderedPageBreak/>
              <w:t>руководителей с семьёй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lastRenderedPageBreak/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lastRenderedPageBreak/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lastRenderedPageBreak/>
              <w:t>Приказ</w:t>
            </w:r>
          </w:p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Сове</w:t>
            </w:r>
            <w:r w:rsidR="0084579C">
              <w:rPr>
                <w:rFonts w:eastAsia="Times New Roman"/>
                <w:sz w:val="24"/>
                <w:szCs w:val="24"/>
              </w:rPr>
              <w:t>т профилактики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воспитательной работы в 7-8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Май </w:t>
            </w:r>
          </w:p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участия школы в творческих, интеллектуальных конкурсах, спартакиаде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  <w:p w:rsidR="0090297A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90297A">
              <w:rPr>
                <w:rFonts w:eastAsia="Times New Roman"/>
                <w:sz w:val="24"/>
                <w:szCs w:val="24"/>
                <w:lang w:val="en-US"/>
              </w:rPr>
              <w:t>IV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четверти,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Сводный отчет с аналитической справкой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Профессиональная деятельность учителя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участия педагогов в профессиональных творческих конкурсах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84579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результатов деятельности учителя по итогам года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84579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Таблицы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Мониторинг по итогам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9C" w:rsidRPr="0090297A" w:rsidRDefault="0090297A" w:rsidP="0084579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Рейтинг классных руководителей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результатов пр</w:t>
            </w:r>
            <w:r w:rsidR="0084579C">
              <w:rPr>
                <w:rFonts w:eastAsia="Times New Roman"/>
                <w:sz w:val="24"/>
                <w:szCs w:val="24"/>
              </w:rPr>
              <w:t>омежуточной аттестации в 1-8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классах по итогам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9C" w:rsidRPr="0090297A" w:rsidRDefault="0090297A" w:rsidP="0084579C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 Приказ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90297A" w:rsidRPr="0090297A" w:rsidTr="0090297A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выполнения рабочих программ (классные журналы, журналы внеурочной деятельности, дополнительного образования)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90297A" w:rsidRDefault="0090297A" w:rsidP="0084579C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Справка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при </w:t>
            </w:r>
            <w:r w:rsidR="0084579C"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Проверка личных дел обуча</w:t>
            </w:r>
            <w:r w:rsidR="0084579C">
              <w:rPr>
                <w:rFonts w:eastAsia="Times New Roman"/>
                <w:sz w:val="24"/>
                <w:szCs w:val="24"/>
              </w:rPr>
              <w:t>ющихся 1-9</w:t>
            </w:r>
            <w:r w:rsidRPr="0090297A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C" w:rsidRPr="0090297A" w:rsidRDefault="0090297A" w:rsidP="0084579C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Справка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8457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при </w:t>
            </w:r>
            <w:r w:rsidR="0084579C"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. Правильность ведения алфавитной книги, своевременное внесение изменение по составу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7960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Отчёт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выполнения плана воспитательной работы класса за год, оценка качества работы педагогов, определение уровня воспитанности обучающихся.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7960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7960" w:rsidP="0090796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классных руководителей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соответствия плана воспитательной работы, протоколов родительских собраний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7960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Подготовка к организации и проведению летней оздоровительной кампании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7960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Совещание при директоре</w:t>
            </w:r>
          </w:p>
        </w:tc>
      </w:tr>
      <w:tr w:rsidR="0090297A" w:rsidRPr="0090297A" w:rsidTr="0090297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Контроль за сохранением здоровья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реализации программы школы «Здоровье»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7960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79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Совещание при </w:t>
            </w:r>
            <w:r w:rsidR="00907960">
              <w:rPr>
                <w:rFonts w:eastAsia="Times New Roman"/>
                <w:sz w:val="24"/>
                <w:szCs w:val="24"/>
              </w:rPr>
              <w:t>директоре</w:t>
            </w:r>
          </w:p>
        </w:tc>
      </w:tr>
      <w:tr w:rsidR="0090297A" w:rsidRPr="0090297A" w:rsidTr="0090297A">
        <w:trPr>
          <w:trHeight w:val="431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Анализ результатов промежуточной аттестации по итогам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960" w:rsidRPr="0090297A" w:rsidRDefault="0090297A" w:rsidP="00907960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90297A" w:rsidRPr="0090297A" w:rsidTr="0090297A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796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результатов ОГЭ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60" w:rsidRPr="00907960" w:rsidRDefault="0090297A" w:rsidP="00907960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90297A" w:rsidRPr="0090297A" w:rsidTr="0090297A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предварительных итогов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60" w:rsidRPr="0090297A" w:rsidRDefault="0090297A" w:rsidP="0090796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90297A" w:rsidRPr="0090297A" w:rsidTr="0090297A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Контроль за сохранением здоровья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Проверка санитарного состояния учебных предметов. Контроль за соблюдением санитарно-гигиенических норм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7960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0297A" w:rsidRPr="0090297A" w:rsidTr="0090297A">
        <w:trPr>
          <w:trHeight w:val="562"/>
        </w:trPr>
        <w:tc>
          <w:tcPr>
            <w:tcW w:w="150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0297A">
              <w:rPr>
                <w:rFonts w:eastAsia="Times New Roman"/>
                <w:b/>
                <w:color w:val="000000"/>
                <w:sz w:val="24"/>
                <w:szCs w:val="24"/>
              </w:rPr>
              <w:t>Анализ результативности по итогам года</w:t>
            </w:r>
          </w:p>
        </w:tc>
      </w:tr>
      <w:tr w:rsidR="0090297A" w:rsidRPr="0090297A" w:rsidTr="0090297A">
        <w:trPr>
          <w:trHeight w:val="562"/>
        </w:trPr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Доля неуспевающих;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Доля обучающихся на «4» и «5»;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Средний процент выполнения заданий административных контро</w:t>
            </w:r>
            <w:r w:rsidR="006F40E4">
              <w:rPr>
                <w:rFonts w:eastAsia="Times New Roman"/>
                <w:sz w:val="24"/>
                <w:szCs w:val="24"/>
              </w:rPr>
              <w:t>льных работ; доля обучающихся 9</w:t>
            </w:r>
            <w:r w:rsidRPr="0090297A">
              <w:rPr>
                <w:rFonts w:eastAsia="Times New Roman"/>
                <w:sz w:val="24"/>
                <w:szCs w:val="24"/>
              </w:rPr>
              <w:t xml:space="preserve"> </w:t>
            </w:r>
            <w:r w:rsidR="006F40E4">
              <w:rPr>
                <w:rFonts w:eastAsia="Times New Roman"/>
                <w:sz w:val="24"/>
                <w:szCs w:val="24"/>
              </w:rPr>
              <w:t>класса</w:t>
            </w:r>
            <w:r w:rsidRPr="0090297A">
              <w:rPr>
                <w:rFonts w:eastAsia="Times New Roman"/>
                <w:sz w:val="24"/>
                <w:szCs w:val="24"/>
              </w:rPr>
              <w:t xml:space="preserve">, преодолевших минимальный порог при сдаче государственной аттестации; </w:t>
            </w:r>
          </w:p>
          <w:p w:rsidR="0090297A" w:rsidRPr="0090297A" w:rsidRDefault="006F40E4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Доля обучающихся 9 класса</w:t>
            </w:r>
            <w:r w:rsidR="0090297A" w:rsidRPr="0090297A">
              <w:rPr>
                <w:rFonts w:eastAsia="Times New Roman"/>
                <w:sz w:val="24"/>
                <w:szCs w:val="24"/>
              </w:rPr>
              <w:t xml:space="preserve">, получивших аттестат;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Средний балла по предметам русский язык и математика по результатам государственной аттестации; </w:t>
            </w:r>
          </w:p>
          <w:p w:rsidR="0090297A" w:rsidRPr="0090297A" w:rsidRDefault="006F40E4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Доля обучающихся 9 класса</w:t>
            </w:r>
            <w:r w:rsidR="0090297A" w:rsidRPr="0090297A">
              <w:rPr>
                <w:rFonts w:eastAsia="Times New Roman"/>
                <w:sz w:val="24"/>
                <w:szCs w:val="24"/>
              </w:rPr>
              <w:t xml:space="preserve">, получивших аттестат особого образца;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Доля обучающихся, выполнивших 2/3 предложенных заданий при проведении текущего контроля и промежуточной аттестации по итогам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4" w:rsidRPr="0090297A" w:rsidRDefault="0090297A" w:rsidP="006F40E4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Текущий контроль, промежуточная аттестация по итогам года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Анализ результатов итоговой аттестации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Отчёт </w:t>
            </w:r>
            <w:proofErr w:type="spellStart"/>
            <w:r w:rsidRPr="0090297A">
              <w:rPr>
                <w:rFonts w:eastAsia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90297A" w:rsidRPr="0090297A" w:rsidTr="0090297A">
        <w:trPr>
          <w:trHeight w:val="562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Здоровье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Уровень физической подготовленности обучающихся доля обучающихся по группам здоровья;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Доля обучающихся, которые занимаются спортом;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Процент пропусков уроков по болезни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E4" w:rsidRPr="0090297A" w:rsidRDefault="0090297A" w:rsidP="006F40E4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Мониторинговое исследование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Отчёт </w:t>
            </w:r>
            <w:proofErr w:type="spellStart"/>
            <w:r w:rsidRPr="0090297A">
              <w:rPr>
                <w:rFonts w:eastAsia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90297A" w:rsidRPr="0090297A" w:rsidTr="0090297A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Доля обучающихся, участвовавших в конкурсах, олимпиадах по предметам на уровне: школа, район, область и т.д.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Доля победителей (призеров) на уровне: школа, район, область и т.д.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Доля обучающихся, участвовавших в спортивных соревнованиях на уровне: школа, район, область и т.д.                   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Доля победителей спортивных </w:t>
            </w:r>
            <w:r w:rsidRPr="0090297A">
              <w:rPr>
                <w:rFonts w:eastAsia="Times New Roman"/>
                <w:sz w:val="24"/>
                <w:szCs w:val="24"/>
              </w:rPr>
              <w:lastRenderedPageBreak/>
              <w:t>соревнований на уровне: школа, район, область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6F40E4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lastRenderedPageBreak/>
              <w:t>Зам. директора 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Отчёт </w:t>
            </w:r>
            <w:proofErr w:type="spellStart"/>
            <w:r w:rsidRPr="0090297A">
              <w:rPr>
                <w:rFonts w:eastAsia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90297A" w:rsidRPr="0090297A" w:rsidTr="0090297A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6F40E4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Педагог-психолог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</w:tr>
      <w:tr w:rsidR="0090297A" w:rsidRPr="0090297A" w:rsidTr="0090297A">
        <w:trPr>
          <w:trHeight w:val="562"/>
        </w:trPr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7A" w:rsidRPr="0090297A" w:rsidRDefault="0090297A" w:rsidP="0090297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color w:val="000000"/>
                <w:sz w:val="24"/>
                <w:szCs w:val="24"/>
              </w:rPr>
              <w:t>Качество уроков и индивидуальной работы с обучающимися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Соответствие уроков требованиям ФГОС: реализация системно-</w:t>
            </w:r>
            <w:proofErr w:type="spellStart"/>
            <w:r w:rsidRPr="0090297A">
              <w:rPr>
                <w:rFonts w:eastAsia="Times New Roman"/>
                <w:sz w:val="24"/>
                <w:szCs w:val="24"/>
              </w:rPr>
              <w:t>деятельностного</w:t>
            </w:r>
            <w:proofErr w:type="spellEnd"/>
            <w:r w:rsidRPr="0090297A">
              <w:rPr>
                <w:rFonts w:eastAsia="Times New Roman"/>
                <w:sz w:val="24"/>
                <w:szCs w:val="24"/>
              </w:rPr>
              <w:t xml:space="preserve"> подхода; деятельность по формированию УУД;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A" w:rsidRPr="0090297A" w:rsidRDefault="0090297A" w:rsidP="009029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Экспертиза, наблюдение в течение года</w:t>
            </w:r>
          </w:p>
        </w:tc>
      </w:tr>
      <w:tr w:rsidR="0090297A" w:rsidRPr="0090297A" w:rsidTr="0090297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Индивидуальные учебные достижения обучающихся. Результаты образовательной деятельности.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Мониторинг усвоения учебных программ по предметам федерального компонента учебного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E4" w:rsidRPr="0090297A" w:rsidRDefault="0090297A" w:rsidP="006F40E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  <w:p w:rsidR="0090297A" w:rsidRPr="0090297A" w:rsidRDefault="0090297A" w:rsidP="0090297A">
            <w:pPr>
              <w:rPr>
                <w:rFonts w:eastAsia="Times New Roman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Приказ</w:t>
            </w:r>
          </w:p>
          <w:p w:rsidR="0090297A" w:rsidRPr="0090297A" w:rsidRDefault="0090297A" w:rsidP="0090297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0297A">
              <w:rPr>
                <w:rFonts w:eastAsia="Times New Roman"/>
                <w:sz w:val="24"/>
                <w:szCs w:val="24"/>
              </w:rPr>
              <w:t>Заседание педагогического совета</w:t>
            </w:r>
          </w:p>
        </w:tc>
      </w:tr>
    </w:tbl>
    <w:p w:rsidR="0090297A" w:rsidRPr="0090297A" w:rsidRDefault="0090297A" w:rsidP="0090297A">
      <w:pPr>
        <w:rPr>
          <w:rFonts w:eastAsia="Times New Roman"/>
          <w:color w:val="000000"/>
          <w:sz w:val="24"/>
          <w:szCs w:val="24"/>
        </w:rPr>
      </w:pPr>
    </w:p>
    <w:p w:rsidR="0090297A" w:rsidRPr="0090297A" w:rsidRDefault="0090297A" w:rsidP="0090297A">
      <w:pPr>
        <w:rPr>
          <w:rFonts w:eastAsia="Times New Roman"/>
          <w:sz w:val="24"/>
          <w:szCs w:val="24"/>
        </w:rPr>
      </w:pPr>
    </w:p>
    <w:p w:rsidR="0090297A" w:rsidRPr="0090297A" w:rsidRDefault="0090297A" w:rsidP="0090297A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90297A" w:rsidRDefault="0090297A"/>
    <w:sectPr w:rsidR="0090297A" w:rsidSect="009029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D9BC8BBE"/>
    <w:lvl w:ilvl="0" w:tplc="5858A662">
      <w:start w:val="1"/>
      <w:numFmt w:val="bullet"/>
      <w:lvlText w:val="-"/>
      <w:lvlJc w:val="left"/>
    </w:lvl>
    <w:lvl w:ilvl="1" w:tplc="7D269F62">
      <w:numFmt w:val="decimal"/>
      <w:lvlText w:val=""/>
      <w:lvlJc w:val="left"/>
    </w:lvl>
    <w:lvl w:ilvl="2" w:tplc="E36C3F9A">
      <w:numFmt w:val="decimal"/>
      <w:lvlText w:val=""/>
      <w:lvlJc w:val="left"/>
    </w:lvl>
    <w:lvl w:ilvl="3" w:tplc="572A4616">
      <w:numFmt w:val="decimal"/>
      <w:lvlText w:val=""/>
      <w:lvlJc w:val="left"/>
    </w:lvl>
    <w:lvl w:ilvl="4" w:tplc="09AC7142">
      <w:numFmt w:val="decimal"/>
      <w:lvlText w:val=""/>
      <w:lvlJc w:val="left"/>
    </w:lvl>
    <w:lvl w:ilvl="5" w:tplc="6AB89344">
      <w:numFmt w:val="decimal"/>
      <w:lvlText w:val=""/>
      <w:lvlJc w:val="left"/>
    </w:lvl>
    <w:lvl w:ilvl="6" w:tplc="32F41142">
      <w:numFmt w:val="decimal"/>
      <w:lvlText w:val=""/>
      <w:lvlJc w:val="left"/>
    </w:lvl>
    <w:lvl w:ilvl="7" w:tplc="541E8D88">
      <w:numFmt w:val="decimal"/>
      <w:lvlText w:val=""/>
      <w:lvlJc w:val="left"/>
    </w:lvl>
    <w:lvl w:ilvl="8" w:tplc="4580B5C8">
      <w:numFmt w:val="decimal"/>
      <w:lvlText w:val=""/>
      <w:lvlJc w:val="left"/>
    </w:lvl>
  </w:abstractNum>
  <w:abstractNum w:abstractNumId="1" w15:restartNumberingAfterBreak="0">
    <w:nsid w:val="000072AE"/>
    <w:multiLevelType w:val="hybridMultilevel"/>
    <w:tmpl w:val="6D8278EE"/>
    <w:lvl w:ilvl="0" w:tplc="C0F87082">
      <w:start w:val="1"/>
      <w:numFmt w:val="bullet"/>
      <w:lvlText w:val="-"/>
      <w:lvlJc w:val="left"/>
    </w:lvl>
    <w:lvl w:ilvl="1" w:tplc="B0761FD4">
      <w:numFmt w:val="decimal"/>
      <w:lvlText w:val=""/>
      <w:lvlJc w:val="left"/>
    </w:lvl>
    <w:lvl w:ilvl="2" w:tplc="7D325D12">
      <w:numFmt w:val="decimal"/>
      <w:lvlText w:val=""/>
      <w:lvlJc w:val="left"/>
    </w:lvl>
    <w:lvl w:ilvl="3" w:tplc="EA82006A">
      <w:numFmt w:val="decimal"/>
      <w:lvlText w:val=""/>
      <w:lvlJc w:val="left"/>
    </w:lvl>
    <w:lvl w:ilvl="4" w:tplc="34249044">
      <w:numFmt w:val="decimal"/>
      <w:lvlText w:val=""/>
      <w:lvlJc w:val="left"/>
    </w:lvl>
    <w:lvl w:ilvl="5" w:tplc="E29AC84E">
      <w:numFmt w:val="decimal"/>
      <w:lvlText w:val=""/>
      <w:lvlJc w:val="left"/>
    </w:lvl>
    <w:lvl w:ilvl="6" w:tplc="EB2E061E">
      <w:numFmt w:val="decimal"/>
      <w:lvlText w:val=""/>
      <w:lvlJc w:val="left"/>
    </w:lvl>
    <w:lvl w:ilvl="7" w:tplc="161C87E4">
      <w:numFmt w:val="decimal"/>
      <w:lvlText w:val=""/>
      <w:lvlJc w:val="left"/>
    </w:lvl>
    <w:lvl w:ilvl="8" w:tplc="9D6CE1E6">
      <w:numFmt w:val="decimal"/>
      <w:lvlText w:val=""/>
      <w:lvlJc w:val="left"/>
    </w:lvl>
  </w:abstractNum>
  <w:abstractNum w:abstractNumId="2" w15:restartNumberingAfterBreak="0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7A"/>
    <w:rsid w:val="0013427F"/>
    <w:rsid w:val="001A4DF8"/>
    <w:rsid w:val="001B3DBA"/>
    <w:rsid w:val="002D11C1"/>
    <w:rsid w:val="003E52F6"/>
    <w:rsid w:val="006F40E4"/>
    <w:rsid w:val="006F582F"/>
    <w:rsid w:val="0084579C"/>
    <w:rsid w:val="0090297A"/>
    <w:rsid w:val="00907960"/>
    <w:rsid w:val="00A5301F"/>
    <w:rsid w:val="00CB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85DD"/>
  <w15:docId w15:val="{9194767B-5F20-4E84-8702-BF6A245E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297A"/>
  </w:style>
  <w:style w:type="numbering" w:customStyle="1" w:styleId="11">
    <w:name w:val="Нет списка11"/>
    <w:next w:val="a2"/>
    <w:uiPriority w:val="99"/>
    <w:semiHidden/>
    <w:unhideWhenUsed/>
    <w:rsid w:val="0090297A"/>
  </w:style>
  <w:style w:type="paragraph" w:styleId="a3">
    <w:name w:val="No Spacing"/>
    <w:uiPriority w:val="1"/>
    <w:qFormat/>
    <w:rsid w:val="0090297A"/>
    <w:pPr>
      <w:spacing w:after="0" w:line="240" w:lineRule="auto"/>
    </w:pPr>
    <w:rPr>
      <w:rFonts w:eastAsia="Times New Roman"/>
      <w:lang w:eastAsia="ru-RU"/>
    </w:rPr>
  </w:style>
  <w:style w:type="character" w:styleId="a4">
    <w:name w:val="annotation reference"/>
    <w:basedOn w:val="a0"/>
    <w:uiPriority w:val="99"/>
    <w:semiHidden/>
    <w:unhideWhenUsed/>
    <w:rsid w:val="0090297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0297A"/>
    <w:pPr>
      <w:spacing w:after="200"/>
    </w:pPr>
    <w:rPr>
      <w:rFonts w:asciiTheme="minorHAnsi" w:eastAsia="Times New Roman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0297A"/>
    <w:rPr>
      <w:rFonts w:eastAsia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0297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0297A"/>
    <w:rPr>
      <w:rFonts w:eastAsia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297A"/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29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5321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Пользователь</cp:lastModifiedBy>
  <cp:revision>7</cp:revision>
  <dcterms:created xsi:type="dcterms:W3CDTF">2020-05-31T14:14:00Z</dcterms:created>
  <dcterms:modified xsi:type="dcterms:W3CDTF">2022-12-15T07:13:00Z</dcterms:modified>
</cp:coreProperties>
</file>